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EE4D" w14:textId="6CF3EF2A" w:rsidR="000D3DD9" w:rsidRPr="00DA0129" w:rsidRDefault="002F5C22" w:rsidP="00A37CD6">
      <w:pPr>
        <w:spacing w:before="240"/>
        <w:rPr>
          <w:rFonts w:ascii="Arial" w:hAnsi="Arial" w:cs="Arial"/>
          <w:b/>
        </w:rPr>
      </w:pPr>
      <w:r>
        <w:rPr>
          <w:rFonts w:ascii="Arial" w:hAnsi="Arial" w:cs="Arial"/>
          <w:b/>
          <w:noProof/>
        </w:rPr>
        <w:drawing>
          <wp:inline distT="0" distB="0" distL="0" distR="0" wp14:anchorId="652B0F53" wp14:editId="1EA9E77B">
            <wp:extent cx="2383536" cy="902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2383536" cy="902208"/>
                    </a:xfrm>
                    <a:prstGeom prst="rect">
                      <a:avLst/>
                    </a:prstGeom>
                  </pic:spPr>
                </pic:pic>
              </a:graphicData>
            </a:graphic>
          </wp:inline>
        </w:drawing>
      </w:r>
    </w:p>
    <w:p w14:paraId="371204B1" w14:textId="77777777" w:rsidR="000D3DD9" w:rsidRPr="00DA0129" w:rsidRDefault="000D3DD9" w:rsidP="000D3DD9">
      <w:pPr>
        <w:rPr>
          <w:rFonts w:ascii="Arial" w:hAnsi="Arial" w:cs="Arial"/>
          <w:b/>
        </w:rPr>
      </w:pPr>
    </w:p>
    <w:p w14:paraId="0D00FF6E" w14:textId="45E4C48C" w:rsidR="000D3DD9" w:rsidRPr="00700E76" w:rsidRDefault="001C27AD" w:rsidP="000D3DD9">
      <w:pPr>
        <w:rPr>
          <w:rFonts w:ascii="Arial" w:hAnsi="Arial" w:cs="Arial"/>
        </w:rPr>
      </w:pPr>
      <w:r>
        <w:rPr>
          <w:rFonts w:ascii="Arial" w:hAnsi="Arial" w:cs="Arial"/>
        </w:rPr>
        <w:t>October 11, 2023</w:t>
      </w:r>
    </w:p>
    <w:p w14:paraId="3F3DE4E6" w14:textId="77777777" w:rsidR="00691597" w:rsidRPr="00700E76" w:rsidRDefault="00691597" w:rsidP="000D3DD9">
      <w:pPr>
        <w:rPr>
          <w:rFonts w:ascii="Arial" w:hAnsi="Arial" w:cs="Arial"/>
        </w:rPr>
      </w:pPr>
    </w:p>
    <w:p w14:paraId="7A53D14F" w14:textId="10CFC4C5" w:rsidR="000D3DD9" w:rsidRPr="00700E76" w:rsidRDefault="000D3DD9" w:rsidP="000D3DD9">
      <w:pPr>
        <w:rPr>
          <w:rFonts w:ascii="Arial" w:hAnsi="Arial" w:cs="Arial"/>
        </w:rPr>
      </w:pPr>
      <w:r w:rsidRPr="00700E76">
        <w:rPr>
          <w:rFonts w:ascii="Arial" w:hAnsi="Arial" w:cs="Arial"/>
        </w:rPr>
        <w:t xml:space="preserve">Rappahannock </w:t>
      </w:r>
      <w:r w:rsidR="002F5C22" w:rsidRPr="00700E76">
        <w:rPr>
          <w:rFonts w:ascii="Arial" w:hAnsi="Arial" w:cs="Arial"/>
        </w:rPr>
        <w:t>Area Health Education Center (AHEC) at Rappahannock Community College (RCC)</w:t>
      </w:r>
    </w:p>
    <w:p w14:paraId="79772F6A" w14:textId="681A1EB7" w:rsidR="000D3DD9" w:rsidRPr="00700E76" w:rsidRDefault="002F5C22" w:rsidP="000D3DD9">
      <w:pPr>
        <w:rPr>
          <w:rFonts w:ascii="Arial" w:hAnsi="Arial" w:cs="Arial"/>
        </w:rPr>
      </w:pPr>
      <w:r w:rsidRPr="00700E76">
        <w:rPr>
          <w:rFonts w:ascii="Arial" w:hAnsi="Arial" w:cs="Arial"/>
        </w:rPr>
        <w:t>Stacie Wind</w:t>
      </w:r>
    </w:p>
    <w:p w14:paraId="24195084" w14:textId="5EDCF63C" w:rsidR="00DA0129" w:rsidRPr="00700E76" w:rsidRDefault="002F5C22" w:rsidP="000D3DD9">
      <w:pPr>
        <w:rPr>
          <w:rFonts w:ascii="Arial" w:hAnsi="Arial" w:cs="Arial"/>
        </w:rPr>
      </w:pPr>
      <w:r w:rsidRPr="00700E76">
        <w:rPr>
          <w:rFonts w:ascii="Arial" w:hAnsi="Arial" w:cs="Arial"/>
        </w:rPr>
        <w:t>AHEC Director</w:t>
      </w:r>
    </w:p>
    <w:p w14:paraId="6F601F8F" w14:textId="4F57B7CD" w:rsidR="00DA0129" w:rsidRPr="00700E76" w:rsidRDefault="00DA0129" w:rsidP="000D3DD9">
      <w:pPr>
        <w:rPr>
          <w:rFonts w:ascii="Arial" w:hAnsi="Arial" w:cs="Arial"/>
        </w:rPr>
      </w:pPr>
      <w:r w:rsidRPr="00700E76">
        <w:rPr>
          <w:rFonts w:ascii="Arial" w:hAnsi="Arial" w:cs="Arial"/>
        </w:rPr>
        <w:t>(804) 333-6</w:t>
      </w:r>
      <w:r w:rsidR="002F5C22" w:rsidRPr="00700E76">
        <w:rPr>
          <w:rFonts w:ascii="Arial" w:hAnsi="Arial" w:cs="Arial"/>
        </w:rPr>
        <w:t>777</w:t>
      </w:r>
    </w:p>
    <w:p w14:paraId="31A78BBD" w14:textId="4929CB5A" w:rsidR="000D3DD9" w:rsidRPr="00700E76" w:rsidRDefault="002F5C22" w:rsidP="000D3DD9">
      <w:pPr>
        <w:rPr>
          <w:rFonts w:ascii="Arial" w:hAnsi="Arial" w:cs="Arial"/>
        </w:rPr>
      </w:pPr>
      <w:r w:rsidRPr="00700E76">
        <w:rPr>
          <w:rFonts w:ascii="Arial" w:hAnsi="Arial" w:cs="Arial"/>
        </w:rPr>
        <w:t>swind</w:t>
      </w:r>
      <w:r w:rsidR="00DA0129" w:rsidRPr="00700E76">
        <w:rPr>
          <w:rFonts w:ascii="Arial" w:hAnsi="Arial" w:cs="Arial"/>
        </w:rPr>
        <w:t>@rappahannock.edu</w:t>
      </w:r>
    </w:p>
    <w:p w14:paraId="03A88F68" w14:textId="77777777" w:rsidR="000D3DD9" w:rsidRPr="00700E76" w:rsidRDefault="000D3DD9" w:rsidP="00FE6962">
      <w:pPr>
        <w:rPr>
          <w:rFonts w:ascii="Arial" w:hAnsi="Arial" w:cs="Arial"/>
          <w:b/>
        </w:rPr>
      </w:pPr>
    </w:p>
    <w:p w14:paraId="2FCD7561" w14:textId="696885AF" w:rsidR="00272AC0" w:rsidRPr="00700E76" w:rsidRDefault="002F5C22" w:rsidP="00272AC0">
      <w:pPr>
        <w:rPr>
          <w:rFonts w:ascii="Arial" w:hAnsi="Arial" w:cs="Arial"/>
          <w:b/>
        </w:rPr>
      </w:pPr>
      <w:r w:rsidRPr="00700E76">
        <w:rPr>
          <w:rFonts w:ascii="Arial" w:hAnsi="Arial" w:cs="Arial"/>
          <w:b/>
        </w:rPr>
        <w:t>AHEC @ RCC Hosts</w:t>
      </w:r>
      <w:r w:rsidR="00691597" w:rsidRPr="00700E76">
        <w:rPr>
          <w:rFonts w:ascii="Arial" w:hAnsi="Arial" w:cs="Arial"/>
          <w:b/>
        </w:rPr>
        <w:t xml:space="preserve"> RAM </w:t>
      </w:r>
      <w:r w:rsidR="0053376E" w:rsidRPr="00700E76">
        <w:rPr>
          <w:rFonts w:ascii="Arial" w:hAnsi="Arial" w:cs="Arial"/>
          <w:b/>
        </w:rPr>
        <w:t>Free Clinic Serv</w:t>
      </w:r>
      <w:r w:rsidRPr="00700E76">
        <w:rPr>
          <w:rFonts w:ascii="Arial" w:hAnsi="Arial" w:cs="Arial"/>
          <w:b/>
        </w:rPr>
        <w:t>ing</w:t>
      </w:r>
      <w:r w:rsidR="0053376E" w:rsidRPr="00700E76">
        <w:rPr>
          <w:rFonts w:ascii="Arial" w:hAnsi="Arial" w:cs="Arial"/>
          <w:b/>
        </w:rPr>
        <w:t xml:space="preserve"> </w:t>
      </w:r>
      <w:r w:rsidRPr="00700E76">
        <w:rPr>
          <w:rFonts w:ascii="Arial" w:hAnsi="Arial" w:cs="Arial"/>
          <w:b/>
        </w:rPr>
        <w:t>the Rural Community</w:t>
      </w:r>
    </w:p>
    <w:p w14:paraId="35C8152F" w14:textId="77777777" w:rsidR="00A6094D" w:rsidRPr="0099706B" w:rsidRDefault="00A6094D" w:rsidP="007F371D">
      <w:pPr>
        <w:rPr>
          <w:rFonts w:ascii="Arial" w:hAnsi="Arial" w:cs="Arial"/>
        </w:rPr>
      </w:pPr>
    </w:p>
    <w:p w14:paraId="570EFDD4" w14:textId="164D70DA" w:rsidR="003C011D" w:rsidRPr="0099706B" w:rsidRDefault="003C011D" w:rsidP="003C011D">
      <w:pPr>
        <w:rPr>
          <w:rFonts w:ascii="Arial" w:hAnsi="Arial" w:cs="Arial"/>
        </w:rPr>
      </w:pPr>
      <w:r w:rsidRPr="0099706B">
        <w:rPr>
          <w:rFonts w:ascii="Arial" w:hAnsi="Arial" w:cs="Arial"/>
        </w:rPr>
        <w:t xml:space="preserve">On a recent Friday in </w:t>
      </w:r>
      <w:r w:rsidR="00A1421E" w:rsidRPr="0099706B">
        <w:rPr>
          <w:rFonts w:ascii="Arial" w:hAnsi="Arial" w:cs="Arial"/>
        </w:rPr>
        <w:t>September</w:t>
      </w:r>
      <w:r w:rsidRPr="0099706B">
        <w:rPr>
          <w:rFonts w:ascii="Arial" w:hAnsi="Arial" w:cs="Arial"/>
        </w:rPr>
        <w:t xml:space="preserve">, a tractor-trailer pulled up to </w:t>
      </w:r>
      <w:r w:rsidR="002F5C22" w:rsidRPr="0099706B">
        <w:rPr>
          <w:rFonts w:ascii="Arial" w:hAnsi="Arial" w:cs="Arial"/>
        </w:rPr>
        <w:t xml:space="preserve">Westmoreland </w:t>
      </w:r>
      <w:r w:rsidR="00A1421E" w:rsidRPr="0099706B">
        <w:rPr>
          <w:rFonts w:ascii="Arial" w:hAnsi="Arial" w:cs="Arial"/>
        </w:rPr>
        <w:t xml:space="preserve">High </w:t>
      </w:r>
      <w:r w:rsidRPr="0099706B">
        <w:rPr>
          <w:rFonts w:ascii="Arial" w:hAnsi="Arial" w:cs="Arial"/>
        </w:rPr>
        <w:t xml:space="preserve">School. Volunteers began unloading medical equipment and supplies to fulfill a 48-hour mission to provide </w:t>
      </w:r>
      <w:r w:rsidR="002F5C22" w:rsidRPr="0099706B">
        <w:rPr>
          <w:rFonts w:ascii="Arial" w:hAnsi="Arial" w:cs="Arial"/>
        </w:rPr>
        <w:t>free medical, dental, and vision services to the uninsured and underinsured rural community</w:t>
      </w:r>
      <w:r w:rsidRPr="0099706B">
        <w:rPr>
          <w:rFonts w:ascii="Arial" w:hAnsi="Arial" w:cs="Arial"/>
        </w:rPr>
        <w:t xml:space="preserve">. Remote Area Medical (RAM)—a major nonprofit of free pop-up clinics—coordinated with </w:t>
      </w:r>
      <w:r w:rsidR="002F5C22" w:rsidRPr="0099706B">
        <w:rPr>
          <w:rFonts w:ascii="Arial" w:hAnsi="Arial" w:cs="Arial"/>
        </w:rPr>
        <w:t>Rappahannock Area Health Education Center (AHEC), Rappahannock Community College (RCC), Westmoreland High School, and other community organizations to host the clinic</w:t>
      </w:r>
      <w:r w:rsidRPr="0099706B">
        <w:rPr>
          <w:rFonts w:ascii="Arial" w:hAnsi="Arial" w:cs="Arial"/>
        </w:rPr>
        <w:t>.</w:t>
      </w:r>
    </w:p>
    <w:p w14:paraId="752C90C5" w14:textId="53922627" w:rsidR="003C011D" w:rsidRPr="0099706B" w:rsidRDefault="003C011D" w:rsidP="003C011D">
      <w:pPr>
        <w:rPr>
          <w:rFonts w:ascii="Arial" w:hAnsi="Arial" w:cs="Arial"/>
        </w:rPr>
      </w:pPr>
    </w:p>
    <w:p w14:paraId="49BABED7" w14:textId="54F19123" w:rsidR="003C011D" w:rsidRPr="00700E76" w:rsidRDefault="003C011D" w:rsidP="003C011D">
      <w:pPr>
        <w:rPr>
          <w:rFonts w:ascii="Arial" w:hAnsi="Arial" w:cs="Arial"/>
        </w:rPr>
      </w:pPr>
      <w:r w:rsidRPr="0099706B">
        <w:rPr>
          <w:rFonts w:ascii="Arial" w:hAnsi="Arial" w:cs="Arial"/>
        </w:rPr>
        <w:t xml:space="preserve">Volunteers carted dental supplies, vision equipment, sheets and blankets, medical supplies, and countless other items into the school. In addition, they transformed the gymnasium into a </w:t>
      </w:r>
      <w:r w:rsidR="002F5C22" w:rsidRPr="0099706B">
        <w:rPr>
          <w:rFonts w:ascii="Arial" w:hAnsi="Arial" w:cs="Arial"/>
        </w:rPr>
        <w:t>20</w:t>
      </w:r>
      <w:r w:rsidRPr="0099706B">
        <w:rPr>
          <w:rFonts w:ascii="Arial" w:hAnsi="Arial" w:cs="Arial"/>
        </w:rPr>
        <w:t xml:space="preserve">-unit dental clinic, complete with space for </w:t>
      </w:r>
      <w:r w:rsidR="002F5C22" w:rsidRPr="0099706B">
        <w:rPr>
          <w:rFonts w:ascii="Arial" w:hAnsi="Arial" w:cs="Arial"/>
        </w:rPr>
        <w:t>an</w:t>
      </w:r>
      <w:r w:rsidRPr="0099706B">
        <w:rPr>
          <w:rFonts w:ascii="Arial" w:hAnsi="Arial" w:cs="Arial"/>
        </w:rPr>
        <w:t xml:space="preserve"> x-ray team. Hallways </w:t>
      </w:r>
      <w:r w:rsidR="002F5C22" w:rsidRPr="0099706B">
        <w:rPr>
          <w:rFonts w:ascii="Arial" w:hAnsi="Arial" w:cs="Arial"/>
        </w:rPr>
        <w:t>were filled with community resources and a</w:t>
      </w:r>
      <w:r w:rsidR="00C94B1F" w:rsidRPr="0099706B">
        <w:rPr>
          <w:rFonts w:ascii="Arial" w:hAnsi="Arial" w:cs="Arial"/>
        </w:rPr>
        <w:t xml:space="preserve"> book and</w:t>
      </w:r>
      <w:r w:rsidR="002F5C22" w:rsidRPr="0099706B">
        <w:rPr>
          <w:rFonts w:ascii="Arial" w:hAnsi="Arial" w:cs="Arial"/>
        </w:rPr>
        <w:t xml:space="preserve"> food pantry</w:t>
      </w:r>
      <w:r w:rsidRPr="0099706B">
        <w:rPr>
          <w:rFonts w:ascii="Arial" w:hAnsi="Arial" w:cs="Arial"/>
        </w:rPr>
        <w:t xml:space="preserve">, and classrooms became exam rooms, vaccine clinics, and even an area to </w:t>
      </w:r>
      <w:r w:rsidR="00A1421E" w:rsidRPr="0099706B">
        <w:rPr>
          <w:rFonts w:ascii="Arial" w:hAnsi="Arial" w:cs="Arial"/>
        </w:rPr>
        <w:t>order prescribed</w:t>
      </w:r>
      <w:r w:rsidRPr="0099706B">
        <w:rPr>
          <w:rFonts w:ascii="Arial" w:hAnsi="Arial" w:cs="Arial"/>
        </w:rPr>
        <w:t xml:space="preserve"> eyeglasses</w:t>
      </w:r>
      <w:r w:rsidRPr="00700E76">
        <w:rPr>
          <w:rFonts w:ascii="Arial" w:hAnsi="Arial" w:cs="Arial"/>
        </w:rPr>
        <w:t>.</w:t>
      </w:r>
    </w:p>
    <w:p w14:paraId="1C381FE4" w14:textId="77777777" w:rsidR="003C011D" w:rsidRPr="00700E76" w:rsidRDefault="003C011D" w:rsidP="003C011D">
      <w:pPr>
        <w:rPr>
          <w:rFonts w:ascii="Arial" w:hAnsi="Arial" w:cs="Arial"/>
        </w:rPr>
      </w:pPr>
    </w:p>
    <w:p w14:paraId="302C22E1" w14:textId="01314D4F" w:rsidR="003C011D" w:rsidRPr="00700E76" w:rsidRDefault="003C011D" w:rsidP="003C011D">
      <w:pPr>
        <w:rPr>
          <w:rFonts w:ascii="Arial" w:hAnsi="Arial" w:cs="Arial"/>
        </w:rPr>
      </w:pPr>
      <w:r w:rsidRPr="00700E76">
        <w:rPr>
          <w:rFonts w:ascii="Arial" w:hAnsi="Arial" w:cs="Arial"/>
        </w:rPr>
        <w:t xml:space="preserve">The pop-up clinics see patients on a first-come, first-served basis and allow registration to begin at midnight on Friday. The first patients are called in at 6 a.m. Saturday morning. RCC Chef Hatley Bright and </w:t>
      </w:r>
      <w:r w:rsidR="002F5C22" w:rsidRPr="00700E76">
        <w:rPr>
          <w:rFonts w:ascii="Arial" w:hAnsi="Arial" w:cs="Arial"/>
        </w:rPr>
        <w:t>her team of colleagues</w:t>
      </w:r>
      <w:r w:rsidRPr="00700E76">
        <w:rPr>
          <w:rFonts w:ascii="Arial" w:hAnsi="Arial" w:cs="Arial"/>
        </w:rPr>
        <w:t xml:space="preserve"> were on site all weekend to feed the volunteers and provide to-go lunches for the patients. </w:t>
      </w:r>
    </w:p>
    <w:p w14:paraId="2842DC4B" w14:textId="77777777" w:rsidR="003C011D" w:rsidRPr="00700E76" w:rsidRDefault="003C011D" w:rsidP="003C011D">
      <w:pPr>
        <w:rPr>
          <w:rFonts w:ascii="Arial" w:hAnsi="Arial" w:cs="Arial"/>
        </w:rPr>
      </w:pPr>
    </w:p>
    <w:p w14:paraId="2809F8D2" w14:textId="56DEB874" w:rsidR="003C011D" w:rsidRPr="00700E76" w:rsidRDefault="003C011D" w:rsidP="003C011D">
      <w:pPr>
        <w:rPr>
          <w:rFonts w:ascii="Arial" w:hAnsi="Arial" w:cs="Arial"/>
        </w:rPr>
      </w:pPr>
      <w:r w:rsidRPr="00700E76">
        <w:rPr>
          <w:rFonts w:ascii="Arial" w:hAnsi="Arial" w:cs="Arial"/>
        </w:rPr>
        <w:t xml:space="preserve">This year’s </w:t>
      </w:r>
      <w:r w:rsidR="002F5C22" w:rsidRPr="00700E76">
        <w:rPr>
          <w:rFonts w:ascii="Arial" w:hAnsi="Arial" w:cs="Arial"/>
        </w:rPr>
        <w:t>Montross</w:t>
      </w:r>
      <w:r w:rsidRPr="00700E76">
        <w:rPr>
          <w:rFonts w:ascii="Arial" w:hAnsi="Arial" w:cs="Arial"/>
        </w:rPr>
        <w:t xml:space="preserve"> RAM clinic was led by Stacie Wind, </w:t>
      </w:r>
      <w:r w:rsidR="002F5C22" w:rsidRPr="00700E76">
        <w:rPr>
          <w:rFonts w:ascii="Arial" w:hAnsi="Arial" w:cs="Arial"/>
        </w:rPr>
        <w:t>Director</w:t>
      </w:r>
      <w:r w:rsidRPr="00700E76">
        <w:rPr>
          <w:rFonts w:ascii="Arial" w:hAnsi="Arial" w:cs="Arial"/>
        </w:rPr>
        <w:t xml:space="preserve"> of the Rappahannock </w:t>
      </w:r>
      <w:r w:rsidR="002F5C22" w:rsidRPr="00700E76">
        <w:rPr>
          <w:rFonts w:ascii="Arial" w:hAnsi="Arial" w:cs="Arial"/>
        </w:rPr>
        <w:t>AHEC,</w:t>
      </w:r>
      <w:r w:rsidRPr="00700E76">
        <w:rPr>
          <w:rFonts w:ascii="Arial" w:hAnsi="Arial" w:cs="Arial"/>
        </w:rPr>
        <w:t xml:space="preserve"> located at RCC. “The Northern Neck and Middle Peninsula are significantly underserved, especially for</w:t>
      </w:r>
      <w:r w:rsidR="002F5C22" w:rsidRPr="00700E76">
        <w:rPr>
          <w:rFonts w:ascii="Arial" w:hAnsi="Arial" w:cs="Arial"/>
        </w:rPr>
        <w:t xml:space="preserve"> access to vision and dental services</w:t>
      </w:r>
      <w:r w:rsidRPr="00700E76">
        <w:rPr>
          <w:rFonts w:ascii="Arial" w:hAnsi="Arial" w:cs="Arial"/>
        </w:rPr>
        <w:t>,” said Wind. “Bringing RAM to the area provides the necessary services for uninsured or underinsured</w:t>
      </w:r>
      <w:r w:rsidR="002F5C22" w:rsidRPr="00700E76">
        <w:rPr>
          <w:rFonts w:ascii="Arial" w:hAnsi="Arial" w:cs="Arial"/>
        </w:rPr>
        <w:t xml:space="preserve"> community members. Our hope is to connect them to </w:t>
      </w:r>
      <w:r w:rsidR="00BB1C1C" w:rsidRPr="00700E76">
        <w:rPr>
          <w:rFonts w:ascii="Arial" w:hAnsi="Arial" w:cs="Arial"/>
        </w:rPr>
        <w:t xml:space="preserve">resources and </w:t>
      </w:r>
      <w:r w:rsidR="002F5C22" w:rsidRPr="00700E76">
        <w:rPr>
          <w:rFonts w:ascii="Arial" w:hAnsi="Arial" w:cs="Arial"/>
        </w:rPr>
        <w:t>preventive</w:t>
      </w:r>
      <w:r w:rsidR="002448FA">
        <w:rPr>
          <w:rFonts w:ascii="Arial" w:hAnsi="Arial" w:cs="Arial"/>
        </w:rPr>
        <w:t xml:space="preserve"> </w:t>
      </w:r>
      <w:r w:rsidR="002F5C22" w:rsidRPr="00700E76">
        <w:rPr>
          <w:rFonts w:ascii="Arial" w:hAnsi="Arial" w:cs="Arial"/>
        </w:rPr>
        <w:t>ongoing care following the clinic.</w:t>
      </w:r>
      <w:r w:rsidRPr="00700E76">
        <w:rPr>
          <w:rFonts w:ascii="Arial" w:hAnsi="Arial" w:cs="Arial"/>
        </w:rPr>
        <w:t>”</w:t>
      </w:r>
    </w:p>
    <w:p w14:paraId="219B6662" w14:textId="77777777" w:rsidR="003C011D" w:rsidRPr="00700E76" w:rsidRDefault="003C011D" w:rsidP="003C011D">
      <w:pPr>
        <w:rPr>
          <w:rFonts w:ascii="Arial" w:hAnsi="Arial" w:cs="Arial"/>
        </w:rPr>
      </w:pPr>
    </w:p>
    <w:p w14:paraId="61B38C20" w14:textId="0EE8740C" w:rsidR="003C011D" w:rsidRPr="00700E76" w:rsidRDefault="003C011D" w:rsidP="003C011D">
      <w:pPr>
        <w:rPr>
          <w:rFonts w:ascii="Arial" w:hAnsi="Arial" w:cs="Arial"/>
        </w:rPr>
      </w:pPr>
      <w:r w:rsidRPr="00700E76">
        <w:rPr>
          <w:rFonts w:ascii="Arial" w:hAnsi="Arial" w:cs="Arial"/>
        </w:rPr>
        <w:lastRenderedPageBreak/>
        <w:t>It takes a village to implement an event of this magnitude</w:t>
      </w:r>
      <w:r w:rsidR="00C94B1F">
        <w:rPr>
          <w:rFonts w:ascii="Arial" w:hAnsi="Arial" w:cs="Arial"/>
        </w:rPr>
        <w:t>. Wind’s</w:t>
      </w:r>
      <w:r w:rsidRPr="00700E76">
        <w:rPr>
          <w:rFonts w:ascii="Arial" w:hAnsi="Arial" w:cs="Arial"/>
        </w:rPr>
        <w:t xml:space="preserve"> team worked tirelessly to seek businesses, nonprofits, churches, governmental organizations, and individuals who would donate funds, food, or time, and sometimes all three, in addition to creating awareness for potential patients and organizing everything from securing providers to managing the clinic layout.</w:t>
      </w:r>
    </w:p>
    <w:p w14:paraId="40138F40" w14:textId="77777777" w:rsidR="003C011D" w:rsidRPr="00700E76" w:rsidRDefault="003C011D" w:rsidP="003C011D">
      <w:pPr>
        <w:rPr>
          <w:rFonts w:ascii="Arial" w:hAnsi="Arial" w:cs="Arial"/>
        </w:rPr>
      </w:pPr>
    </w:p>
    <w:p w14:paraId="496B6C1B" w14:textId="06B89FDE" w:rsidR="003C011D" w:rsidRPr="00700E76" w:rsidRDefault="00BB1C1C" w:rsidP="003C011D">
      <w:pPr>
        <w:rPr>
          <w:rFonts w:ascii="Arial" w:hAnsi="Arial" w:cs="Arial"/>
        </w:rPr>
      </w:pPr>
      <w:r w:rsidRPr="00700E76">
        <w:rPr>
          <w:rFonts w:ascii="Arial" w:hAnsi="Arial" w:cs="Arial"/>
        </w:rPr>
        <w:t>Health profession students</w:t>
      </w:r>
      <w:r w:rsidR="003C011D" w:rsidRPr="00700E76">
        <w:rPr>
          <w:rFonts w:ascii="Arial" w:hAnsi="Arial" w:cs="Arial"/>
        </w:rPr>
        <w:t xml:space="preserve"> from </w:t>
      </w:r>
      <w:r w:rsidR="003C011D" w:rsidRPr="0099706B">
        <w:rPr>
          <w:rFonts w:ascii="Arial" w:hAnsi="Arial" w:cs="Arial"/>
        </w:rPr>
        <w:t>RCC, William and Mary,</w:t>
      </w:r>
      <w:r w:rsidRPr="0099706B">
        <w:rPr>
          <w:rFonts w:ascii="Arial" w:hAnsi="Arial" w:cs="Arial"/>
        </w:rPr>
        <w:t xml:space="preserve"> University of Connecticut</w:t>
      </w:r>
      <w:r w:rsidR="003C011D" w:rsidRPr="0099706B">
        <w:rPr>
          <w:rFonts w:ascii="Arial" w:hAnsi="Arial" w:cs="Arial"/>
        </w:rPr>
        <w:t xml:space="preserve">, </w:t>
      </w:r>
      <w:r w:rsidR="00C94B1F" w:rsidRPr="0099706B">
        <w:rPr>
          <w:rFonts w:ascii="Arial" w:hAnsi="Arial" w:cs="Arial"/>
        </w:rPr>
        <w:t xml:space="preserve">University of Maryland, </w:t>
      </w:r>
      <w:r w:rsidRPr="0099706B">
        <w:rPr>
          <w:rFonts w:ascii="Arial" w:hAnsi="Arial" w:cs="Arial"/>
        </w:rPr>
        <w:t>U</w:t>
      </w:r>
      <w:r w:rsidR="00A1421E" w:rsidRPr="0099706B">
        <w:rPr>
          <w:rFonts w:ascii="Arial" w:hAnsi="Arial" w:cs="Arial"/>
        </w:rPr>
        <w:t xml:space="preserve">niversity of </w:t>
      </w:r>
      <w:r w:rsidRPr="0099706B">
        <w:rPr>
          <w:rFonts w:ascii="Arial" w:hAnsi="Arial" w:cs="Arial"/>
        </w:rPr>
        <w:t>V</w:t>
      </w:r>
      <w:r w:rsidR="00A1421E" w:rsidRPr="0099706B">
        <w:rPr>
          <w:rFonts w:ascii="Arial" w:hAnsi="Arial" w:cs="Arial"/>
        </w:rPr>
        <w:t>irginia</w:t>
      </w:r>
      <w:r w:rsidRPr="0099706B">
        <w:rPr>
          <w:rFonts w:ascii="Arial" w:hAnsi="Arial" w:cs="Arial"/>
        </w:rPr>
        <w:t>, V</w:t>
      </w:r>
      <w:r w:rsidR="00A1421E" w:rsidRPr="0099706B">
        <w:rPr>
          <w:rFonts w:ascii="Arial" w:hAnsi="Arial" w:cs="Arial"/>
        </w:rPr>
        <w:t>irginia Commonwealth University</w:t>
      </w:r>
      <w:r w:rsidRPr="0099706B">
        <w:rPr>
          <w:rFonts w:ascii="Arial" w:hAnsi="Arial" w:cs="Arial"/>
        </w:rPr>
        <w:t xml:space="preserve">, Germanna Community College, Mary Washington University, </w:t>
      </w:r>
      <w:r w:rsidR="003C011D" w:rsidRPr="0099706B">
        <w:rPr>
          <w:rFonts w:ascii="Arial" w:hAnsi="Arial" w:cs="Arial"/>
        </w:rPr>
        <w:t xml:space="preserve">and </w:t>
      </w:r>
      <w:r w:rsidRPr="0099706B">
        <w:rPr>
          <w:rFonts w:ascii="Arial" w:hAnsi="Arial" w:cs="Arial"/>
        </w:rPr>
        <w:t>more contributed long hours to assist with all areas of the clinic</w:t>
      </w:r>
      <w:r w:rsidR="003C011D" w:rsidRPr="0099706B">
        <w:rPr>
          <w:rFonts w:ascii="Arial" w:hAnsi="Arial" w:cs="Arial"/>
        </w:rPr>
        <w:t xml:space="preserve">. While some students operated in the logistical space, others were on the front lines of treatment, working triage, </w:t>
      </w:r>
      <w:r w:rsidR="00C94B1F" w:rsidRPr="0099706B">
        <w:rPr>
          <w:rFonts w:ascii="Arial" w:hAnsi="Arial" w:cs="Arial"/>
        </w:rPr>
        <w:t xml:space="preserve">printing x-rays, </w:t>
      </w:r>
      <w:r w:rsidR="003C011D" w:rsidRPr="0099706B">
        <w:rPr>
          <w:rFonts w:ascii="Arial" w:hAnsi="Arial" w:cs="Arial"/>
        </w:rPr>
        <w:t>checking blood pressures, temperatures</w:t>
      </w:r>
      <w:r w:rsidR="00C94B1F" w:rsidRPr="0099706B">
        <w:rPr>
          <w:rFonts w:ascii="Arial" w:hAnsi="Arial" w:cs="Arial"/>
        </w:rPr>
        <w:t>,</w:t>
      </w:r>
      <w:r w:rsidRPr="0099706B">
        <w:rPr>
          <w:rFonts w:ascii="Arial" w:hAnsi="Arial" w:cs="Arial"/>
        </w:rPr>
        <w:t xml:space="preserve"> and blood glucose levels, administering vaccinations</w:t>
      </w:r>
      <w:r w:rsidR="00C94B1F" w:rsidRPr="0099706B">
        <w:rPr>
          <w:rFonts w:ascii="Arial" w:hAnsi="Arial" w:cs="Arial"/>
        </w:rPr>
        <w:t>,</w:t>
      </w:r>
      <w:r w:rsidRPr="0099706B">
        <w:rPr>
          <w:rFonts w:ascii="Arial" w:hAnsi="Arial" w:cs="Arial"/>
        </w:rPr>
        <w:t xml:space="preserve"> </w:t>
      </w:r>
      <w:r w:rsidR="003C011D" w:rsidRPr="0099706B">
        <w:rPr>
          <w:rFonts w:ascii="Arial" w:hAnsi="Arial" w:cs="Arial"/>
        </w:rPr>
        <w:t xml:space="preserve">and conducting medical history interviews before sending a patient to care. “It was a great way </w:t>
      </w:r>
      <w:r w:rsidRPr="0099706B">
        <w:rPr>
          <w:rFonts w:ascii="Arial" w:hAnsi="Arial" w:cs="Arial"/>
        </w:rPr>
        <w:t>to give back to the community and apply our skills learned in the classroom</w:t>
      </w:r>
      <w:r w:rsidR="003C011D" w:rsidRPr="0099706B">
        <w:rPr>
          <w:rFonts w:ascii="Arial" w:hAnsi="Arial" w:cs="Arial"/>
        </w:rPr>
        <w:t>,” said one nursing student.</w:t>
      </w:r>
      <w:r w:rsidRPr="0099706B">
        <w:rPr>
          <w:rFonts w:ascii="Arial" w:hAnsi="Arial" w:cs="Arial"/>
        </w:rPr>
        <w:t xml:space="preserve"> A RAM chapter from a college in Virginia volunteered the entire weekend with no preceptors present</w:t>
      </w:r>
      <w:r w:rsidR="00700E76" w:rsidRPr="0099706B">
        <w:rPr>
          <w:rFonts w:ascii="Arial" w:hAnsi="Arial" w:cs="Arial"/>
        </w:rPr>
        <w:t xml:space="preserve">: </w:t>
      </w:r>
      <w:r w:rsidRPr="0099706B">
        <w:rPr>
          <w:rFonts w:ascii="Arial" w:hAnsi="Arial" w:cs="Arial"/>
        </w:rPr>
        <w:t>“</w:t>
      </w:r>
      <w:r w:rsidR="00A1421E" w:rsidRPr="0099706B">
        <w:rPr>
          <w:rFonts w:ascii="Arial" w:hAnsi="Arial" w:cs="Arial"/>
        </w:rPr>
        <w:t>W</w:t>
      </w:r>
      <w:r w:rsidRPr="0099706B">
        <w:rPr>
          <w:rFonts w:ascii="Arial" w:hAnsi="Arial" w:cs="Arial"/>
        </w:rPr>
        <w:t xml:space="preserve">e </w:t>
      </w:r>
      <w:r w:rsidRPr="00700E76">
        <w:rPr>
          <w:rFonts w:ascii="Arial" w:hAnsi="Arial" w:cs="Arial"/>
        </w:rPr>
        <w:t xml:space="preserve">love RAM clinics and volunteer whether we are limited to general support or have </w:t>
      </w:r>
      <w:r w:rsidR="00700E76" w:rsidRPr="00700E76">
        <w:rPr>
          <w:rFonts w:ascii="Arial" w:hAnsi="Arial" w:cs="Arial"/>
        </w:rPr>
        <w:t xml:space="preserve">the opportunity to practice under a faculty member.” </w:t>
      </w:r>
    </w:p>
    <w:p w14:paraId="391F2A31" w14:textId="77777777" w:rsidR="003C011D" w:rsidRPr="00700E76" w:rsidRDefault="003C011D" w:rsidP="003C011D">
      <w:pPr>
        <w:rPr>
          <w:rFonts w:ascii="Arial" w:hAnsi="Arial" w:cs="Arial"/>
        </w:rPr>
      </w:pPr>
    </w:p>
    <w:p w14:paraId="7BA2603B" w14:textId="73D9C144" w:rsidR="003C011D" w:rsidRPr="00700E76" w:rsidRDefault="003C011D" w:rsidP="003C011D">
      <w:pPr>
        <w:rPr>
          <w:rFonts w:ascii="Arial" w:hAnsi="Arial" w:cs="Arial"/>
        </w:rPr>
      </w:pPr>
      <w:r w:rsidRPr="00700E76">
        <w:rPr>
          <w:rFonts w:ascii="Arial" w:hAnsi="Arial" w:cs="Arial"/>
        </w:rPr>
        <w:t>By midday Sunday, when all those waiting had received treatment, 2</w:t>
      </w:r>
      <w:r w:rsidR="00BB1C1C" w:rsidRPr="00700E76">
        <w:rPr>
          <w:rFonts w:ascii="Arial" w:hAnsi="Arial" w:cs="Arial"/>
        </w:rPr>
        <w:t>52</w:t>
      </w:r>
      <w:r w:rsidRPr="00700E76">
        <w:rPr>
          <w:rFonts w:ascii="Arial" w:hAnsi="Arial" w:cs="Arial"/>
        </w:rPr>
        <w:t xml:space="preserve"> p</w:t>
      </w:r>
      <w:r w:rsidR="00BB1C1C" w:rsidRPr="00700E76">
        <w:rPr>
          <w:rFonts w:ascii="Arial" w:hAnsi="Arial" w:cs="Arial"/>
        </w:rPr>
        <w:t xml:space="preserve">atients </w:t>
      </w:r>
      <w:r w:rsidRPr="00700E76">
        <w:rPr>
          <w:rFonts w:ascii="Arial" w:hAnsi="Arial" w:cs="Arial"/>
        </w:rPr>
        <w:t>had received over $1</w:t>
      </w:r>
      <w:r w:rsidR="00BB1C1C" w:rsidRPr="00700E76">
        <w:rPr>
          <w:rFonts w:ascii="Arial" w:hAnsi="Arial" w:cs="Arial"/>
        </w:rPr>
        <w:t>17</w:t>
      </w:r>
      <w:r w:rsidRPr="00700E76">
        <w:rPr>
          <w:rFonts w:ascii="Arial" w:hAnsi="Arial" w:cs="Arial"/>
        </w:rPr>
        <w:t>,000 in free medical, dental, and vision services. More than 4</w:t>
      </w:r>
      <w:r w:rsidR="00BB1C1C" w:rsidRPr="00700E76">
        <w:rPr>
          <w:rFonts w:ascii="Arial" w:hAnsi="Arial" w:cs="Arial"/>
        </w:rPr>
        <w:t>0</w:t>
      </w:r>
      <w:r w:rsidRPr="00700E76">
        <w:rPr>
          <w:rFonts w:ascii="Arial" w:hAnsi="Arial" w:cs="Arial"/>
        </w:rPr>
        <w:t xml:space="preserve">0 volunteers, some local, others traveling from out-of-state, helped make this RAM clinic </w:t>
      </w:r>
      <w:r w:rsidR="00C94B1F">
        <w:rPr>
          <w:rFonts w:ascii="Arial" w:hAnsi="Arial" w:cs="Arial"/>
        </w:rPr>
        <w:t>successful</w:t>
      </w:r>
      <w:r w:rsidRPr="00700E76">
        <w:rPr>
          <w:rFonts w:ascii="Arial" w:hAnsi="Arial" w:cs="Arial"/>
        </w:rPr>
        <w:t>.</w:t>
      </w:r>
    </w:p>
    <w:p w14:paraId="1F52ADBF" w14:textId="77777777" w:rsidR="003C011D" w:rsidRPr="00700E76" w:rsidRDefault="003C011D" w:rsidP="003C011D">
      <w:pPr>
        <w:rPr>
          <w:rFonts w:ascii="Arial" w:hAnsi="Arial" w:cs="Arial"/>
        </w:rPr>
      </w:pPr>
    </w:p>
    <w:p w14:paraId="41E04B08" w14:textId="03D841B2" w:rsidR="003C011D" w:rsidRPr="00700E76" w:rsidRDefault="003C011D" w:rsidP="003C011D">
      <w:pPr>
        <w:rPr>
          <w:rFonts w:ascii="Arial" w:hAnsi="Arial" w:cs="Arial"/>
        </w:rPr>
      </w:pPr>
      <w:r w:rsidRPr="00700E76">
        <w:rPr>
          <w:rFonts w:ascii="Arial" w:hAnsi="Arial" w:cs="Arial"/>
        </w:rPr>
        <w:t>“We’re pleased with the number of patients served and services rendered,” said Wind. “</w:t>
      </w:r>
      <w:r w:rsidR="00BB1C1C" w:rsidRPr="00700E76">
        <w:rPr>
          <w:rFonts w:ascii="Arial" w:hAnsi="Arial" w:cs="Arial"/>
        </w:rPr>
        <w:t>We held the clinic at a new location this year to allow for more dental stations</w:t>
      </w:r>
      <w:r w:rsidRPr="00700E76">
        <w:rPr>
          <w:rFonts w:ascii="Arial" w:hAnsi="Arial" w:cs="Arial"/>
        </w:rPr>
        <w:t xml:space="preserve"> and foresee a bigger and better clinic </w:t>
      </w:r>
      <w:r w:rsidR="00BB1C1C" w:rsidRPr="00700E76">
        <w:rPr>
          <w:rFonts w:ascii="Arial" w:hAnsi="Arial" w:cs="Arial"/>
        </w:rPr>
        <w:t xml:space="preserve">in the </w:t>
      </w:r>
      <w:r w:rsidR="00C94B1F">
        <w:rPr>
          <w:rFonts w:ascii="Arial" w:hAnsi="Arial" w:cs="Arial"/>
        </w:rPr>
        <w:t>coming years</w:t>
      </w:r>
      <w:r w:rsidR="00BB1C1C" w:rsidRPr="00700E76">
        <w:rPr>
          <w:rFonts w:ascii="Arial" w:hAnsi="Arial" w:cs="Arial"/>
        </w:rPr>
        <w:t>.”</w:t>
      </w:r>
    </w:p>
    <w:p w14:paraId="54AB5928" w14:textId="77777777" w:rsidR="003C011D" w:rsidRPr="00700E76" w:rsidRDefault="003C011D" w:rsidP="003C011D">
      <w:pPr>
        <w:rPr>
          <w:rFonts w:ascii="Arial" w:hAnsi="Arial" w:cs="Arial"/>
        </w:rPr>
      </w:pPr>
    </w:p>
    <w:p w14:paraId="568C0B5D" w14:textId="20FC1345" w:rsidR="007F371D" w:rsidRPr="00700E76" w:rsidRDefault="003C011D" w:rsidP="003C011D">
      <w:pPr>
        <w:rPr>
          <w:rFonts w:ascii="Arial" w:hAnsi="Arial" w:cs="Arial"/>
        </w:rPr>
      </w:pPr>
      <w:r w:rsidRPr="00700E76">
        <w:rPr>
          <w:rFonts w:ascii="Arial" w:hAnsi="Arial" w:cs="Arial"/>
        </w:rPr>
        <w:t>In addition to numerous donations by individuals, RCC would like to thank the following partners who helped make RAM free clinic successful:</w:t>
      </w:r>
    </w:p>
    <w:p w14:paraId="017C02A1" w14:textId="77777777" w:rsidR="003C011D" w:rsidRPr="00700E76" w:rsidRDefault="003C011D" w:rsidP="003C011D">
      <w:pPr>
        <w:rPr>
          <w:rFonts w:ascii="Arial" w:hAnsi="Arial" w:cs="Arial"/>
          <w:i/>
        </w:rPr>
      </w:pPr>
    </w:p>
    <w:p w14:paraId="559CCCAB" w14:textId="3AB7D2BB" w:rsidR="007F371D" w:rsidRPr="00377343" w:rsidRDefault="007F371D" w:rsidP="007F371D">
      <w:pPr>
        <w:rPr>
          <w:rFonts w:ascii="Arial" w:hAnsi="Arial" w:cs="Arial"/>
          <w:b/>
          <w:i/>
        </w:rPr>
      </w:pPr>
      <w:r w:rsidRPr="00377343">
        <w:rPr>
          <w:rFonts w:ascii="Arial" w:hAnsi="Arial" w:cs="Arial"/>
          <w:b/>
          <w:i/>
        </w:rPr>
        <w:t>Businesses:</w:t>
      </w:r>
    </w:p>
    <w:p w14:paraId="391C1851" w14:textId="7E2D3972" w:rsidR="00A1421E" w:rsidRPr="00377343" w:rsidRDefault="00A1421E" w:rsidP="007F371D">
      <w:pPr>
        <w:rPr>
          <w:rFonts w:ascii="Arial" w:hAnsi="Arial" w:cs="Arial"/>
          <w:i/>
        </w:rPr>
      </w:pPr>
      <w:r w:rsidRPr="00377343">
        <w:rPr>
          <w:rFonts w:ascii="Arial" w:hAnsi="Arial" w:cs="Arial"/>
          <w:i/>
        </w:rPr>
        <w:t>Angelo’s Italian Restaurant</w:t>
      </w:r>
    </w:p>
    <w:p w14:paraId="62974052" w14:textId="6EA21053" w:rsidR="0084660E" w:rsidRPr="00377343" w:rsidRDefault="00A1421E" w:rsidP="007F371D">
      <w:pPr>
        <w:rPr>
          <w:rFonts w:ascii="Arial" w:hAnsi="Arial" w:cs="Arial"/>
          <w:i/>
        </w:rPr>
      </w:pPr>
      <w:r w:rsidRPr="00377343">
        <w:rPr>
          <w:rFonts w:ascii="Arial" w:hAnsi="Arial" w:cs="Arial"/>
          <w:i/>
        </w:rPr>
        <w:t xml:space="preserve">Anna’s Italian Restaurant </w:t>
      </w:r>
    </w:p>
    <w:p w14:paraId="1A25783B" w14:textId="0294C107" w:rsidR="0084660E" w:rsidRPr="00377343" w:rsidRDefault="00A1421E" w:rsidP="007F371D">
      <w:pPr>
        <w:rPr>
          <w:rFonts w:ascii="Arial" w:hAnsi="Arial" w:cs="Arial"/>
          <w:i/>
        </w:rPr>
      </w:pPr>
      <w:r w:rsidRPr="00377343">
        <w:rPr>
          <w:rFonts w:ascii="Arial" w:hAnsi="Arial" w:cs="Arial"/>
          <w:i/>
        </w:rPr>
        <w:t>Bella’s Italian Restaurant</w:t>
      </w:r>
    </w:p>
    <w:p w14:paraId="1FBDE93C" w14:textId="7ADFFA4C" w:rsidR="001C1AB0" w:rsidRPr="00377343" w:rsidRDefault="001C1AB0" w:rsidP="007F371D">
      <w:pPr>
        <w:rPr>
          <w:rFonts w:ascii="Arial" w:hAnsi="Arial" w:cs="Arial"/>
          <w:i/>
        </w:rPr>
      </w:pPr>
      <w:r w:rsidRPr="00377343">
        <w:rPr>
          <w:rFonts w:ascii="Arial" w:hAnsi="Arial" w:cs="Arial"/>
          <w:i/>
        </w:rPr>
        <w:t>B. J.’s Wholesale Club</w:t>
      </w:r>
    </w:p>
    <w:p w14:paraId="3B4B3218" w14:textId="594ECD83" w:rsidR="00187472" w:rsidRPr="00377343" w:rsidRDefault="00187472" w:rsidP="007F371D">
      <w:pPr>
        <w:rPr>
          <w:rFonts w:ascii="Arial" w:hAnsi="Arial" w:cs="Arial"/>
          <w:i/>
        </w:rPr>
      </w:pPr>
      <w:r w:rsidRPr="00377343">
        <w:rPr>
          <w:rFonts w:ascii="Arial" w:hAnsi="Arial" w:cs="Arial"/>
          <w:i/>
        </w:rPr>
        <w:t>Buckler Bread Inc.</w:t>
      </w:r>
    </w:p>
    <w:p w14:paraId="3FA805F7" w14:textId="060CF817" w:rsidR="0099706B" w:rsidRDefault="0099706B" w:rsidP="00377343">
      <w:pPr>
        <w:rPr>
          <w:rFonts w:ascii="Arial" w:hAnsi="Arial" w:cs="Arial"/>
          <w:i/>
        </w:rPr>
      </w:pPr>
      <w:r>
        <w:rPr>
          <w:rFonts w:ascii="Arial" w:hAnsi="Arial" w:cs="Arial"/>
          <w:i/>
        </w:rPr>
        <w:t>Central Rappahannock Region Library</w:t>
      </w:r>
    </w:p>
    <w:p w14:paraId="4D2FD564" w14:textId="0133EA16" w:rsidR="00377343" w:rsidRPr="00377343" w:rsidRDefault="00377343" w:rsidP="00377343">
      <w:pPr>
        <w:rPr>
          <w:rFonts w:ascii="Arial" w:hAnsi="Arial" w:cs="Arial"/>
          <w:i/>
        </w:rPr>
      </w:pPr>
      <w:r w:rsidRPr="00377343">
        <w:rPr>
          <w:rFonts w:ascii="Arial" w:hAnsi="Arial" w:cs="Arial"/>
          <w:i/>
        </w:rPr>
        <w:t>Costello’s Ace Hardware Colonial Beach</w:t>
      </w:r>
    </w:p>
    <w:p w14:paraId="67995022" w14:textId="2E5211B0" w:rsidR="001C1AB0" w:rsidRPr="00377343" w:rsidRDefault="001C1AB0" w:rsidP="007F371D">
      <w:pPr>
        <w:rPr>
          <w:rFonts w:ascii="Arial" w:hAnsi="Arial" w:cs="Arial"/>
          <w:i/>
        </w:rPr>
      </w:pPr>
      <w:r w:rsidRPr="00377343">
        <w:rPr>
          <w:rFonts w:ascii="Arial" w:hAnsi="Arial" w:cs="Arial"/>
          <w:i/>
        </w:rPr>
        <w:t>Crazy Jack’s Sandwich Shack</w:t>
      </w:r>
    </w:p>
    <w:p w14:paraId="6C93C58E" w14:textId="076D2572" w:rsidR="001C1AB0" w:rsidRPr="00377343" w:rsidRDefault="001C1AB0" w:rsidP="007F371D">
      <w:pPr>
        <w:rPr>
          <w:rFonts w:ascii="Arial" w:hAnsi="Arial" w:cs="Arial"/>
          <w:i/>
        </w:rPr>
      </w:pPr>
      <w:r w:rsidRPr="00377343">
        <w:rPr>
          <w:rFonts w:ascii="Arial" w:hAnsi="Arial" w:cs="Arial"/>
          <w:i/>
        </w:rPr>
        <w:t>Dameron Family Health &amp; Wellness</w:t>
      </w:r>
    </w:p>
    <w:p w14:paraId="0E4227B1" w14:textId="28451CBA" w:rsidR="001C1AB0" w:rsidRPr="00377343" w:rsidRDefault="001C1AB0" w:rsidP="007F371D">
      <w:pPr>
        <w:rPr>
          <w:rFonts w:ascii="Arial" w:hAnsi="Arial" w:cs="Arial"/>
          <w:i/>
        </w:rPr>
      </w:pPr>
      <w:r w:rsidRPr="00377343">
        <w:rPr>
          <w:rFonts w:ascii="Arial" w:hAnsi="Arial" w:cs="Arial"/>
          <w:i/>
        </w:rPr>
        <w:t>E. A. Parker &amp; Son’s LLC</w:t>
      </w:r>
    </w:p>
    <w:p w14:paraId="6E557171" w14:textId="6D258B30" w:rsidR="00D11767" w:rsidRPr="00377343" w:rsidRDefault="00D11767" w:rsidP="007F371D">
      <w:pPr>
        <w:rPr>
          <w:rFonts w:ascii="Arial" w:hAnsi="Arial" w:cs="Arial"/>
          <w:i/>
        </w:rPr>
      </w:pPr>
      <w:r w:rsidRPr="00377343">
        <w:rPr>
          <w:rFonts w:ascii="Arial" w:hAnsi="Arial" w:cs="Arial"/>
          <w:i/>
        </w:rPr>
        <w:t>El</w:t>
      </w:r>
      <w:r w:rsidR="001C1AB0" w:rsidRPr="00377343">
        <w:rPr>
          <w:rFonts w:ascii="Arial" w:hAnsi="Arial" w:cs="Arial"/>
          <w:i/>
        </w:rPr>
        <w:t xml:space="preserve"> T</w:t>
      </w:r>
      <w:r w:rsidRPr="00377343">
        <w:rPr>
          <w:rFonts w:ascii="Arial" w:hAnsi="Arial" w:cs="Arial"/>
          <w:i/>
        </w:rPr>
        <w:t>orro R</w:t>
      </w:r>
      <w:r w:rsidR="001C1AB0" w:rsidRPr="00377343">
        <w:rPr>
          <w:rFonts w:ascii="Arial" w:hAnsi="Arial" w:cs="Arial"/>
          <w:i/>
        </w:rPr>
        <w:t>e</w:t>
      </w:r>
      <w:r w:rsidRPr="00377343">
        <w:rPr>
          <w:rFonts w:ascii="Arial" w:hAnsi="Arial" w:cs="Arial"/>
          <w:i/>
        </w:rPr>
        <w:t>s</w:t>
      </w:r>
      <w:r w:rsidR="001C1AB0" w:rsidRPr="00377343">
        <w:rPr>
          <w:rFonts w:ascii="Arial" w:hAnsi="Arial" w:cs="Arial"/>
          <w:i/>
        </w:rPr>
        <w:t>taurant</w:t>
      </w:r>
    </w:p>
    <w:p w14:paraId="009053F2" w14:textId="2DBD4632" w:rsidR="00187472" w:rsidRPr="00377343" w:rsidRDefault="00187472" w:rsidP="007F371D">
      <w:pPr>
        <w:rPr>
          <w:rFonts w:ascii="Arial" w:hAnsi="Arial" w:cs="Arial"/>
          <w:i/>
        </w:rPr>
      </w:pPr>
      <w:r w:rsidRPr="00377343">
        <w:rPr>
          <w:rFonts w:ascii="Arial" w:hAnsi="Arial" w:cs="Arial"/>
          <w:i/>
        </w:rPr>
        <w:t>Food Lion</w:t>
      </w:r>
    </w:p>
    <w:p w14:paraId="7526790C" w14:textId="3F2EF0C2" w:rsidR="0084660E" w:rsidRPr="00377343" w:rsidRDefault="0084660E" w:rsidP="007F371D">
      <w:pPr>
        <w:rPr>
          <w:rFonts w:ascii="Arial" w:hAnsi="Arial" w:cs="Arial"/>
          <w:i/>
        </w:rPr>
      </w:pPr>
      <w:r w:rsidRPr="00377343">
        <w:rPr>
          <w:rFonts w:ascii="Arial" w:hAnsi="Arial" w:cs="Arial"/>
          <w:i/>
        </w:rPr>
        <w:t>Garner’s Produce</w:t>
      </w:r>
      <w:r w:rsidR="00BC41C4" w:rsidRPr="00377343">
        <w:rPr>
          <w:rFonts w:ascii="Arial" w:hAnsi="Arial" w:cs="Arial"/>
          <w:i/>
        </w:rPr>
        <w:t xml:space="preserve"> </w:t>
      </w:r>
    </w:p>
    <w:p w14:paraId="06D717F9" w14:textId="0C76077F" w:rsidR="00377343" w:rsidRPr="00377343" w:rsidRDefault="00377343" w:rsidP="007F371D">
      <w:pPr>
        <w:rPr>
          <w:rFonts w:ascii="Arial" w:hAnsi="Arial" w:cs="Arial"/>
          <w:i/>
        </w:rPr>
      </w:pPr>
      <w:r w:rsidRPr="00377343">
        <w:rPr>
          <w:rFonts w:ascii="Arial" w:hAnsi="Arial" w:cs="Arial"/>
          <w:i/>
        </w:rPr>
        <w:lastRenderedPageBreak/>
        <w:t>Hall’s Supermarket</w:t>
      </w:r>
    </w:p>
    <w:p w14:paraId="7759539B" w14:textId="0148FFC9" w:rsidR="0084660E" w:rsidRPr="00377343" w:rsidRDefault="0084660E" w:rsidP="007F371D">
      <w:pPr>
        <w:rPr>
          <w:rFonts w:ascii="Arial" w:hAnsi="Arial" w:cs="Arial"/>
          <w:i/>
        </w:rPr>
      </w:pPr>
      <w:r w:rsidRPr="00377343">
        <w:rPr>
          <w:rFonts w:ascii="Arial" w:hAnsi="Arial" w:cs="Arial"/>
          <w:i/>
        </w:rPr>
        <w:t>Long Metalwork &amp; Machine Inc.</w:t>
      </w:r>
    </w:p>
    <w:p w14:paraId="68896349" w14:textId="2F76162A" w:rsidR="00187472" w:rsidRPr="00377343" w:rsidRDefault="00187472" w:rsidP="007F371D">
      <w:pPr>
        <w:rPr>
          <w:rFonts w:ascii="Arial" w:hAnsi="Arial" w:cs="Arial"/>
          <w:i/>
        </w:rPr>
      </w:pPr>
      <w:r w:rsidRPr="00377343">
        <w:rPr>
          <w:rFonts w:ascii="Arial" w:hAnsi="Arial" w:cs="Arial"/>
          <w:i/>
        </w:rPr>
        <w:t>Lynn Marine Construction, Inc.</w:t>
      </w:r>
    </w:p>
    <w:p w14:paraId="650EEEB5" w14:textId="2801C958" w:rsidR="00187472" w:rsidRPr="00377343" w:rsidRDefault="00187472" w:rsidP="007F371D">
      <w:pPr>
        <w:rPr>
          <w:rFonts w:ascii="Arial" w:hAnsi="Arial" w:cs="Arial"/>
          <w:i/>
        </w:rPr>
      </w:pPr>
      <w:r w:rsidRPr="00377343">
        <w:rPr>
          <w:rFonts w:ascii="Arial" w:hAnsi="Arial" w:cs="Arial"/>
          <w:i/>
        </w:rPr>
        <w:t>PET Dairy (Robert Scott III)</w:t>
      </w:r>
    </w:p>
    <w:p w14:paraId="6796036B" w14:textId="7FB666D9" w:rsidR="00A1421E" w:rsidRPr="00377343" w:rsidRDefault="00A1421E" w:rsidP="007F371D">
      <w:pPr>
        <w:rPr>
          <w:rFonts w:ascii="Arial" w:hAnsi="Arial" w:cs="Arial"/>
          <w:i/>
        </w:rPr>
      </w:pPr>
      <w:r w:rsidRPr="00377343">
        <w:rPr>
          <w:rFonts w:ascii="Arial" w:hAnsi="Arial" w:cs="Arial"/>
          <w:i/>
        </w:rPr>
        <w:t>Prince Street Café</w:t>
      </w:r>
    </w:p>
    <w:p w14:paraId="41B594E7" w14:textId="51A88997" w:rsidR="00187472" w:rsidRPr="00377343" w:rsidRDefault="00187472" w:rsidP="007F371D">
      <w:pPr>
        <w:rPr>
          <w:rFonts w:ascii="Arial" w:hAnsi="Arial" w:cs="Arial"/>
          <w:i/>
        </w:rPr>
      </w:pPr>
      <w:r w:rsidRPr="00377343">
        <w:rPr>
          <w:rFonts w:ascii="Arial" w:hAnsi="Arial" w:cs="Arial"/>
          <w:i/>
        </w:rPr>
        <w:t>River City Golf Carts</w:t>
      </w:r>
    </w:p>
    <w:p w14:paraId="746243E5" w14:textId="08D716E3" w:rsidR="00187472" w:rsidRPr="00377343" w:rsidRDefault="00187472" w:rsidP="007F371D">
      <w:pPr>
        <w:rPr>
          <w:rFonts w:ascii="Arial" w:hAnsi="Arial" w:cs="Arial"/>
          <w:i/>
        </w:rPr>
      </w:pPr>
      <w:r w:rsidRPr="00377343">
        <w:rPr>
          <w:rFonts w:ascii="Arial" w:hAnsi="Arial" w:cs="Arial"/>
          <w:i/>
        </w:rPr>
        <w:t>Schmidt Baking Co.</w:t>
      </w:r>
    </w:p>
    <w:p w14:paraId="3E95BF62" w14:textId="0C97E475" w:rsidR="001C1AB0" w:rsidRPr="00377343" w:rsidRDefault="001C1AB0" w:rsidP="007F371D">
      <w:pPr>
        <w:rPr>
          <w:rFonts w:ascii="Arial" w:hAnsi="Arial" w:cs="Arial"/>
          <w:i/>
        </w:rPr>
      </w:pPr>
      <w:r w:rsidRPr="00377343">
        <w:rPr>
          <w:rFonts w:ascii="Arial" w:hAnsi="Arial" w:cs="Arial"/>
          <w:i/>
        </w:rPr>
        <w:t>Seafood by Craig</w:t>
      </w:r>
    </w:p>
    <w:p w14:paraId="2700D218" w14:textId="444B5BEB" w:rsidR="00187472" w:rsidRPr="00377343" w:rsidRDefault="00187472" w:rsidP="007F371D">
      <w:pPr>
        <w:rPr>
          <w:rFonts w:ascii="Arial" w:hAnsi="Arial" w:cs="Arial"/>
          <w:i/>
        </w:rPr>
      </w:pPr>
      <w:r w:rsidRPr="00377343">
        <w:rPr>
          <w:rFonts w:ascii="Arial" w:hAnsi="Arial" w:cs="Arial"/>
          <w:i/>
        </w:rPr>
        <w:t>Sysco</w:t>
      </w:r>
    </w:p>
    <w:p w14:paraId="1A122C80" w14:textId="7076D6E9" w:rsidR="001C1AB0" w:rsidRPr="00377343" w:rsidRDefault="001C1AB0" w:rsidP="007F371D">
      <w:pPr>
        <w:rPr>
          <w:rFonts w:ascii="Arial" w:hAnsi="Arial" w:cs="Arial"/>
          <w:i/>
        </w:rPr>
      </w:pPr>
      <w:r w:rsidRPr="00377343">
        <w:rPr>
          <w:rFonts w:ascii="Arial" w:hAnsi="Arial" w:cs="Arial"/>
          <w:i/>
        </w:rPr>
        <w:t>T. D. Self Farms</w:t>
      </w:r>
    </w:p>
    <w:p w14:paraId="1A1FA15B" w14:textId="293492FE" w:rsidR="001C1AB0" w:rsidRPr="00377343" w:rsidRDefault="001C1AB0" w:rsidP="007F371D">
      <w:pPr>
        <w:rPr>
          <w:rFonts w:ascii="Arial" w:hAnsi="Arial" w:cs="Arial"/>
          <w:i/>
        </w:rPr>
      </w:pPr>
      <w:r w:rsidRPr="00377343">
        <w:rPr>
          <w:rFonts w:ascii="Arial" w:hAnsi="Arial" w:cs="Arial"/>
          <w:i/>
        </w:rPr>
        <w:t>Ukrop</w:t>
      </w:r>
      <w:r w:rsidR="00377343">
        <w:rPr>
          <w:rFonts w:ascii="Arial" w:hAnsi="Arial" w:cs="Arial"/>
          <w:i/>
        </w:rPr>
        <w:t>’</w:t>
      </w:r>
      <w:r w:rsidRPr="00377343">
        <w:rPr>
          <w:rFonts w:ascii="Arial" w:hAnsi="Arial" w:cs="Arial"/>
          <w:i/>
        </w:rPr>
        <w:t>s Market</w:t>
      </w:r>
    </w:p>
    <w:p w14:paraId="3E745BC2" w14:textId="0C15955E" w:rsidR="00B8722F" w:rsidRDefault="00B8722F" w:rsidP="007F371D">
      <w:pPr>
        <w:rPr>
          <w:rFonts w:ascii="Arial" w:hAnsi="Arial" w:cs="Arial"/>
          <w:i/>
        </w:rPr>
      </w:pPr>
      <w:r>
        <w:rPr>
          <w:rFonts w:ascii="Arial" w:hAnsi="Arial" w:cs="Arial"/>
          <w:i/>
        </w:rPr>
        <w:t>Virginia Department of Health</w:t>
      </w:r>
    </w:p>
    <w:p w14:paraId="089D257C" w14:textId="16B525B5" w:rsidR="00C840AF" w:rsidRPr="00377343" w:rsidRDefault="00C840AF" w:rsidP="007F371D">
      <w:pPr>
        <w:rPr>
          <w:rFonts w:ascii="Arial" w:hAnsi="Arial" w:cs="Arial"/>
          <w:i/>
        </w:rPr>
      </w:pPr>
      <w:r w:rsidRPr="00377343">
        <w:rPr>
          <w:rFonts w:ascii="Arial" w:hAnsi="Arial" w:cs="Arial"/>
          <w:i/>
        </w:rPr>
        <w:t>VCU Health Tappahannock</w:t>
      </w:r>
    </w:p>
    <w:p w14:paraId="714590A7" w14:textId="26DB9ACB" w:rsidR="001C1AB0" w:rsidRPr="00377343" w:rsidRDefault="001C1AB0" w:rsidP="007F371D">
      <w:pPr>
        <w:rPr>
          <w:rFonts w:ascii="Arial" w:hAnsi="Arial" w:cs="Arial"/>
          <w:i/>
        </w:rPr>
      </w:pPr>
      <w:r w:rsidRPr="00377343">
        <w:rPr>
          <w:rFonts w:ascii="Arial" w:hAnsi="Arial" w:cs="Arial"/>
          <w:i/>
        </w:rPr>
        <w:t>Wouroud Farm</w:t>
      </w:r>
    </w:p>
    <w:p w14:paraId="4BAF3D5D" w14:textId="77777777" w:rsidR="008C5442" w:rsidRPr="00700E76" w:rsidRDefault="008C5442" w:rsidP="007F371D">
      <w:pPr>
        <w:rPr>
          <w:rFonts w:ascii="Arial" w:hAnsi="Arial" w:cs="Arial"/>
          <w:i/>
          <w:highlight w:val="yellow"/>
        </w:rPr>
      </w:pPr>
    </w:p>
    <w:p w14:paraId="5B45E7B7" w14:textId="77777777" w:rsidR="007F371D" w:rsidRPr="00377343" w:rsidRDefault="007F371D" w:rsidP="007F371D">
      <w:pPr>
        <w:rPr>
          <w:rFonts w:ascii="Arial" w:hAnsi="Arial" w:cs="Arial"/>
          <w:i/>
        </w:rPr>
      </w:pPr>
    </w:p>
    <w:p w14:paraId="23D73F68" w14:textId="77777777" w:rsidR="007F371D" w:rsidRPr="00377343" w:rsidRDefault="007F371D" w:rsidP="007F371D">
      <w:pPr>
        <w:rPr>
          <w:rFonts w:ascii="Arial" w:hAnsi="Arial" w:cs="Arial"/>
          <w:b/>
          <w:i/>
        </w:rPr>
      </w:pPr>
      <w:r w:rsidRPr="00377343">
        <w:rPr>
          <w:rFonts w:ascii="Arial" w:hAnsi="Arial" w:cs="Arial"/>
          <w:b/>
          <w:i/>
        </w:rPr>
        <w:t>Churches:</w:t>
      </w:r>
    </w:p>
    <w:p w14:paraId="780A678E" w14:textId="5D988258" w:rsidR="00B8722F" w:rsidRDefault="00B8722F" w:rsidP="00187472">
      <w:pPr>
        <w:rPr>
          <w:rFonts w:ascii="Arial" w:hAnsi="Arial" w:cs="Arial"/>
          <w:i/>
        </w:rPr>
      </w:pPr>
      <w:r>
        <w:rPr>
          <w:rFonts w:ascii="Arial" w:hAnsi="Arial" w:cs="Arial"/>
          <w:i/>
        </w:rPr>
        <w:t>Bethany Baptist Church</w:t>
      </w:r>
    </w:p>
    <w:p w14:paraId="523BDA8A" w14:textId="42EF7939" w:rsidR="001C1AB0" w:rsidRPr="00377343" w:rsidRDefault="001C1AB0" w:rsidP="00187472">
      <w:pPr>
        <w:rPr>
          <w:rFonts w:ascii="Arial" w:hAnsi="Arial" w:cs="Arial"/>
          <w:i/>
        </w:rPr>
      </w:pPr>
      <w:r w:rsidRPr="00377343">
        <w:rPr>
          <w:rFonts w:ascii="Arial" w:hAnsi="Arial" w:cs="Arial"/>
          <w:i/>
        </w:rPr>
        <w:t>Melrose Methodist Church</w:t>
      </w:r>
    </w:p>
    <w:p w14:paraId="05ED8EE3" w14:textId="4AFA618E" w:rsidR="00187472" w:rsidRPr="00377343" w:rsidRDefault="00187472" w:rsidP="00187472">
      <w:pPr>
        <w:rPr>
          <w:rFonts w:ascii="Arial" w:hAnsi="Arial" w:cs="Arial"/>
          <w:i/>
        </w:rPr>
      </w:pPr>
      <w:r w:rsidRPr="00377343">
        <w:rPr>
          <w:rFonts w:ascii="Arial" w:hAnsi="Arial" w:cs="Arial"/>
          <w:i/>
        </w:rPr>
        <w:t>Milden Presbyterian Church</w:t>
      </w:r>
    </w:p>
    <w:p w14:paraId="48F562AB" w14:textId="77777777" w:rsidR="001C1AB0" w:rsidRPr="00377343" w:rsidRDefault="007F371D" w:rsidP="007F371D">
      <w:pPr>
        <w:rPr>
          <w:rFonts w:ascii="Arial" w:hAnsi="Arial" w:cs="Arial"/>
          <w:i/>
        </w:rPr>
      </w:pPr>
      <w:r w:rsidRPr="00377343">
        <w:rPr>
          <w:rFonts w:ascii="Arial" w:hAnsi="Arial" w:cs="Arial"/>
          <w:i/>
        </w:rPr>
        <w:t>Rappahannock Church of Christ</w:t>
      </w:r>
    </w:p>
    <w:p w14:paraId="5EC0964A" w14:textId="003D410E" w:rsidR="007F371D" w:rsidRDefault="001C1AB0" w:rsidP="007F371D">
      <w:pPr>
        <w:rPr>
          <w:rFonts w:ascii="Arial" w:hAnsi="Arial" w:cs="Arial"/>
          <w:i/>
        </w:rPr>
      </w:pPr>
      <w:r w:rsidRPr="00377343">
        <w:rPr>
          <w:rFonts w:ascii="Arial" w:hAnsi="Arial" w:cs="Arial"/>
          <w:i/>
        </w:rPr>
        <w:t>The Gathering Church</w:t>
      </w:r>
    </w:p>
    <w:p w14:paraId="6E74AF4E" w14:textId="77777777" w:rsidR="001C1AB0" w:rsidRPr="00BC41C4" w:rsidRDefault="001C1AB0" w:rsidP="007F371D">
      <w:pPr>
        <w:rPr>
          <w:rFonts w:ascii="Arial" w:hAnsi="Arial" w:cs="Arial"/>
          <w:i/>
        </w:rPr>
      </w:pPr>
    </w:p>
    <w:p w14:paraId="1D5284AE" w14:textId="77777777" w:rsidR="007F371D" w:rsidRPr="00BC41C4" w:rsidRDefault="007F371D" w:rsidP="007F371D">
      <w:pPr>
        <w:rPr>
          <w:rFonts w:ascii="Arial" w:hAnsi="Arial" w:cs="Arial"/>
          <w:i/>
        </w:rPr>
      </w:pPr>
    </w:p>
    <w:p w14:paraId="01B8BAFE" w14:textId="77777777" w:rsidR="007F371D" w:rsidRPr="00B8722F" w:rsidRDefault="007F371D" w:rsidP="007F371D">
      <w:pPr>
        <w:rPr>
          <w:rFonts w:ascii="Arial" w:hAnsi="Arial" w:cs="Arial"/>
          <w:b/>
          <w:i/>
        </w:rPr>
      </w:pPr>
      <w:r w:rsidRPr="00B8722F">
        <w:rPr>
          <w:rFonts w:ascii="Arial" w:hAnsi="Arial" w:cs="Arial"/>
          <w:b/>
          <w:i/>
        </w:rPr>
        <w:t>Government:</w:t>
      </w:r>
    </w:p>
    <w:p w14:paraId="23E2E394" w14:textId="492D57B5" w:rsidR="00187472" w:rsidRPr="00BC41C4" w:rsidRDefault="00187472" w:rsidP="007F371D">
      <w:pPr>
        <w:rPr>
          <w:rFonts w:ascii="Arial" w:hAnsi="Arial" w:cs="Arial"/>
          <w:i/>
        </w:rPr>
      </w:pPr>
      <w:r w:rsidRPr="00BC41C4">
        <w:rPr>
          <w:rFonts w:ascii="Arial" w:hAnsi="Arial" w:cs="Arial"/>
          <w:i/>
        </w:rPr>
        <w:t>Three Rivers Health District</w:t>
      </w:r>
    </w:p>
    <w:p w14:paraId="6D3FCB17" w14:textId="77777777" w:rsidR="00525A3B" w:rsidRPr="00377343" w:rsidRDefault="00525A3B" w:rsidP="00525A3B">
      <w:pPr>
        <w:rPr>
          <w:rFonts w:ascii="Arial" w:hAnsi="Arial" w:cs="Arial"/>
          <w:i/>
        </w:rPr>
      </w:pPr>
      <w:r>
        <w:rPr>
          <w:rFonts w:ascii="Arial" w:hAnsi="Arial" w:cs="Arial"/>
          <w:i/>
        </w:rPr>
        <w:t>W</w:t>
      </w:r>
      <w:r w:rsidRPr="00377343">
        <w:rPr>
          <w:rFonts w:ascii="Arial" w:hAnsi="Arial" w:cs="Arial"/>
          <w:i/>
        </w:rPr>
        <w:t xml:space="preserve">estmoreland Sheriff Department </w:t>
      </w:r>
    </w:p>
    <w:p w14:paraId="77819A76" w14:textId="7FE766E5" w:rsidR="00377343" w:rsidRDefault="00377343" w:rsidP="00377343">
      <w:pPr>
        <w:rPr>
          <w:rFonts w:ascii="Arial" w:hAnsi="Arial" w:cs="Arial"/>
          <w:i/>
        </w:rPr>
      </w:pPr>
      <w:r>
        <w:rPr>
          <w:rFonts w:ascii="Arial" w:hAnsi="Arial" w:cs="Arial"/>
          <w:i/>
        </w:rPr>
        <w:t>Westmoreland</w:t>
      </w:r>
      <w:r w:rsidRPr="001C1AB0">
        <w:rPr>
          <w:rFonts w:ascii="Arial" w:hAnsi="Arial" w:cs="Arial"/>
          <w:i/>
        </w:rPr>
        <w:t xml:space="preserve"> Volunteer Fire Department</w:t>
      </w:r>
    </w:p>
    <w:p w14:paraId="6B636E27" w14:textId="3ADC41C5" w:rsidR="00B8722F" w:rsidRPr="001C1AB0" w:rsidRDefault="00B8722F" w:rsidP="00377343">
      <w:pPr>
        <w:rPr>
          <w:rFonts w:ascii="Arial" w:hAnsi="Arial" w:cs="Arial"/>
          <w:i/>
        </w:rPr>
      </w:pPr>
      <w:r>
        <w:rPr>
          <w:rFonts w:ascii="Arial" w:hAnsi="Arial" w:cs="Arial"/>
          <w:i/>
        </w:rPr>
        <w:t xml:space="preserve">Richmond County </w:t>
      </w:r>
    </w:p>
    <w:p w14:paraId="4C028094" w14:textId="77777777" w:rsidR="007F371D" w:rsidRPr="00700E76" w:rsidRDefault="007F371D" w:rsidP="007F371D">
      <w:pPr>
        <w:rPr>
          <w:rFonts w:ascii="Arial" w:hAnsi="Arial" w:cs="Arial"/>
          <w:i/>
          <w:highlight w:val="yellow"/>
        </w:rPr>
      </w:pPr>
    </w:p>
    <w:p w14:paraId="170B9DF0" w14:textId="77777777" w:rsidR="007F371D" w:rsidRPr="00377343" w:rsidRDefault="007F371D" w:rsidP="007F371D">
      <w:pPr>
        <w:rPr>
          <w:rFonts w:ascii="Arial" w:hAnsi="Arial" w:cs="Arial"/>
          <w:b/>
          <w:i/>
        </w:rPr>
      </w:pPr>
      <w:r w:rsidRPr="00377343">
        <w:rPr>
          <w:rFonts w:ascii="Arial" w:hAnsi="Arial" w:cs="Arial"/>
          <w:b/>
          <w:i/>
        </w:rPr>
        <w:t>Media:</w:t>
      </w:r>
    </w:p>
    <w:p w14:paraId="33B6B071" w14:textId="50F6B0B0" w:rsidR="007F371D" w:rsidRPr="00377343" w:rsidRDefault="00187472" w:rsidP="007F371D">
      <w:pPr>
        <w:rPr>
          <w:rFonts w:ascii="Arial" w:hAnsi="Arial" w:cs="Arial"/>
          <w:i/>
        </w:rPr>
      </w:pPr>
      <w:r w:rsidRPr="00377343">
        <w:rPr>
          <w:rFonts w:ascii="Arial" w:hAnsi="Arial" w:cs="Arial"/>
          <w:i/>
        </w:rPr>
        <w:t>101.7 BayFM</w:t>
      </w:r>
    </w:p>
    <w:p w14:paraId="22E5274E" w14:textId="1E899572" w:rsidR="00187472" w:rsidRPr="00377343" w:rsidRDefault="00187472" w:rsidP="007F371D">
      <w:pPr>
        <w:rPr>
          <w:rFonts w:ascii="Arial" w:hAnsi="Arial" w:cs="Arial"/>
          <w:i/>
        </w:rPr>
      </w:pPr>
      <w:r w:rsidRPr="00377343">
        <w:rPr>
          <w:rFonts w:ascii="Arial" w:hAnsi="Arial" w:cs="Arial"/>
          <w:i/>
        </w:rPr>
        <w:t>104.9 WIGO</w:t>
      </w:r>
    </w:p>
    <w:p w14:paraId="029BB7FF" w14:textId="573EE1E0" w:rsidR="007F371D" w:rsidRPr="00377343" w:rsidRDefault="007F371D" w:rsidP="007F371D">
      <w:pPr>
        <w:rPr>
          <w:rFonts w:ascii="Arial" w:hAnsi="Arial" w:cs="Arial"/>
          <w:i/>
        </w:rPr>
      </w:pPr>
      <w:r w:rsidRPr="00377343">
        <w:rPr>
          <w:rFonts w:ascii="Arial" w:hAnsi="Arial" w:cs="Arial"/>
          <w:i/>
        </w:rPr>
        <w:t>105.5 WRAR</w:t>
      </w:r>
    </w:p>
    <w:p w14:paraId="226C2D16" w14:textId="28B0A947" w:rsidR="00C840AF" w:rsidRPr="00377343" w:rsidRDefault="00C840AF" w:rsidP="007F371D">
      <w:pPr>
        <w:rPr>
          <w:rFonts w:ascii="Arial" w:hAnsi="Arial" w:cs="Arial"/>
          <w:i/>
        </w:rPr>
      </w:pPr>
      <w:r w:rsidRPr="00377343">
        <w:rPr>
          <w:rFonts w:ascii="Arial" w:hAnsi="Arial" w:cs="Arial"/>
          <w:i/>
        </w:rPr>
        <w:t>HotMix VA</w:t>
      </w:r>
    </w:p>
    <w:p w14:paraId="0B425CB6" w14:textId="7BE7BE1A" w:rsidR="007F371D" w:rsidRPr="00377343" w:rsidRDefault="00187472" w:rsidP="007F371D">
      <w:pPr>
        <w:rPr>
          <w:rFonts w:ascii="Arial" w:hAnsi="Arial" w:cs="Arial"/>
          <w:i/>
        </w:rPr>
      </w:pPr>
      <w:r w:rsidRPr="00377343">
        <w:rPr>
          <w:rFonts w:ascii="Arial" w:hAnsi="Arial" w:cs="Arial"/>
          <w:i/>
        </w:rPr>
        <w:t>Northern Neck News</w:t>
      </w:r>
    </w:p>
    <w:p w14:paraId="0474D52C" w14:textId="5ABD24C8" w:rsidR="00187472" w:rsidRPr="00377343" w:rsidRDefault="00187472" w:rsidP="007F371D">
      <w:pPr>
        <w:rPr>
          <w:rFonts w:ascii="Arial" w:hAnsi="Arial" w:cs="Arial"/>
          <w:i/>
        </w:rPr>
      </w:pPr>
      <w:r w:rsidRPr="00377343">
        <w:rPr>
          <w:rFonts w:ascii="Arial" w:hAnsi="Arial" w:cs="Arial"/>
          <w:i/>
        </w:rPr>
        <w:t>Northumberland Echo</w:t>
      </w:r>
    </w:p>
    <w:p w14:paraId="253901EC" w14:textId="0914665E" w:rsidR="00187472" w:rsidRPr="00377343" w:rsidRDefault="00187472" w:rsidP="007F371D">
      <w:pPr>
        <w:rPr>
          <w:rFonts w:ascii="Arial" w:hAnsi="Arial" w:cs="Arial"/>
          <w:i/>
        </w:rPr>
      </w:pPr>
      <w:r w:rsidRPr="00377343">
        <w:rPr>
          <w:rFonts w:ascii="Arial" w:hAnsi="Arial" w:cs="Arial"/>
          <w:i/>
        </w:rPr>
        <w:t>Rappahannock Record</w:t>
      </w:r>
    </w:p>
    <w:p w14:paraId="6EA7E3D6" w14:textId="4E7B694C" w:rsidR="00187472" w:rsidRPr="00377343" w:rsidRDefault="00187472" w:rsidP="007F371D">
      <w:pPr>
        <w:rPr>
          <w:rFonts w:ascii="Arial" w:hAnsi="Arial" w:cs="Arial"/>
          <w:i/>
        </w:rPr>
      </w:pPr>
      <w:r w:rsidRPr="00377343">
        <w:rPr>
          <w:rFonts w:ascii="Arial" w:hAnsi="Arial" w:cs="Arial"/>
          <w:i/>
        </w:rPr>
        <w:t>Rappahannock Times</w:t>
      </w:r>
    </w:p>
    <w:p w14:paraId="0BEB69CB" w14:textId="77777777" w:rsidR="007F371D" w:rsidRPr="00700E76" w:rsidRDefault="007F371D" w:rsidP="007F371D">
      <w:pPr>
        <w:rPr>
          <w:rFonts w:ascii="Arial" w:hAnsi="Arial" w:cs="Arial"/>
          <w:i/>
          <w:highlight w:val="yellow"/>
        </w:rPr>
      </w:pPr>
    </w:p>
    <w:p w14:paraId="614642A6" w14:textId="77777777" w:rsidR="007F371D" w:rsidRPr="00377343" w:rsidRDefault="007F371D" w:rsidP="007F371D">
      <w:pPr>
        <w:rPr>
          <w:rFonts w:ascii="Arial" w:hAnsi="Arial" w:cs="Arial"/>
          <w:b/>
          <w:i/>
        </w:rPr>
      </w:pPr>
      <w:r w:rsidRPr="00377343">
        <w:rPr>
          <w:rFonts w:ascii="Arial" w:hAnsi="Arial" w:cs="Arial"/>
          <w:b/>
          <w:i/>
        </w:rPr>
        <w:t>Non-Profits:</w:t>
      </w:r>
    </w:p>
    <w:p w14:paraId="3F1AB686" w14:textId="6F1BBAC8" w:rsidR="007F371D" w:rsidRPr="001C1AB0" w:rsidRDefault="00C840AF" w:rsidP="007F371D">
      <w:pPr>
        <w:rPr>
          <w:rFonts w:ascii="Arial" w:hAnsi="Arial" w:cs="Arial"/>
          <w:i/>
        </w:rPr>
      </w:pPr>
      <w:r w:rsidRPr="001C1AB0">
        <w:rPr>
          <w:rFonts w:ascii="Arial" w:hAnsi="Arial" w:cs="Arial"/>
          <w:i/>
        </w:rPr>
        <w:t>Callao Moose Lodge</w:t>
      </w:r>
    </w:p>
    <w:p w14:paraId="05703BEC" w14:textId="1C5AD3A6" w:rsidR="00C840AF" w:rsidRPr="001C1AB0" w:rsidRDefault="00C840AF" w:rsidP="007F371D">
      <w:pPr>
        <w:rPr>
          <w:rFonts w:ascii="Arial" w:hAnsi="Arial" w:cs="Arial"/>
          <w:i/>
        </w:rPr>
      </w:pPr>
      <w:r w:rsidRPr="001C1AB0">
        <w:rPr>
          <w:rFonts w:ascii="Arial" w:hAnsi="Arial" w:cs="Arial"/>
          <w:i/>
        </w:rPr>
        <w:t>Callao Women of the Moose</w:t>
      </w:r>
    </w:p>
    <w:p w14:paraId="63764C63" w14:textId="531AB71B" w:rsidR="00C840AF" w:rsidRPr="001C1AB0" w:rsidRDefault="00C840AF" w:rsidP="007F371D">
      <w:pPr>
        <w:rPr>
          <w:rFonts w:ascii="Arial" w:hAnsi="Arial" w:cs="Arial"/>
          <w:i/>
        </w:rPr>
      </w:pPr>
      <w:r w:rsidRPr="001C1AB0">
        <w:rPr>
          <w:rFonts w:ascii="Arial" w:hAnsi="Arial" w:cs="Arial"/>
          <w:i/>
        </w:rPr>
        <w:t>Healthy Harvest</w:t>
      </w:r>
      <w:r w:rsidR="00B8722F">
        <w:rPr>
          <w:rFonts w:ascii="Arial" w:hAnsi="Arial" w:cs="Arial"/>
          <w:i/>
        </w:rPr>
        <w:t xml:space="preserve"> Food Bank</w:t>
      </w:r>
    </w:p>
    <w:p w14:paraId="4414AF08" w14:textId="489949C0" w:rsidR="001C1AB0" w:rsidRPr="001C1AB0" w:rsidRDefault="001C1AB0" w:rsidP="007F371D">
      <w:pPr>
        <w:rPr>
          <w:rFonts w:ascii="Arial" w:hAnsi="Arial" w:cs="Arial"/>
          <w:i/>
        </w:rPr>
      </w:pPr>
      <w:r w:rsidRPr="001C1AB0">
        <w:rPr>
          <w:rFonts w:ascii="Arial" w:hAnsi="Arial" w:cs="Arial"/>
          <w:i/>
        </w:rPr>
        <w:t>Montross Moose Lodge</w:t>
      </w:r>
    </w:p>
    <w:p w14:paraId="24EE6B55" w14:textId="77777777" w:rsidR="00B8722F" w:rsidRDefault="008C5442" w:rsidP="007F371D">
      <w:pPr>
        <w:rPr>
          <w:rFonts w:ascii="Arial" w:hAnsi="Arial" w:cs="Arial"/>
          <w:i/>
        </w:rPr>
      </w:pPr>
      <w:r w:rsidRPr="00377343">
        <w:rPr>
          <w:rFonts w:ascii="Arial" w:hAnsi="Arial" w:cs="Arial"/>
          <w:i/>
        </w:rPr>
        <w:t>Richmond County Public Library</w:t>
      </w:r>
    </w:p>
    <w:p w14:paraId="23A85212" w14:textId="6555BADC" w:rsidR="00C840AF" w:rsidRPr="00377343" w:rsidRDefault="00C840AF" w:rsidP="007F371D">
      <w:pPr>
        <w:rPr>
          <w:rFonts w:ascii="Arial" w:hAnsi="Arial" w:cs="Arial"/>
          <w:i/>
        </w:rPr>
      </w:pPr>
      <w:r w:rsidRPr="00377343">
        <w:rPr>
          <w:rFonts w:ascii="Arial" w:hAnsi="Arial" w:cs="Arial"/>
          <w:i/>
        </w:rPr>
        <w:lastRenderedPageBreak/>
        <w:t>Tappahannock</w:t>
      </w:r>
      <w:r w:rsidR="003C011D" w:rsidRPr="00377343">
        <w:rPr>
          <w:rFonts w:ascii="Arial" w:hAnsi="Arial" w:cs="Arial"/>
          <w:i/>
        </w:rPr>
        <w:t>-Warsaw</w:t>
      </w:r>
      <w:r w:rsidRPr="00377343">
        <w:rPr>
          <w:rFonts w:ascii="Arial" w:hAnsi="Arial" w:cs="Arial"/>
          <w:i/>
        </w:rPr>
        <w:t xml:space="preserve"> Moose Lodge</w:t>
      </w:r>
    </w:p>
    <w:p w14:paraId="65CEA1E0" w14:textId="38493CA6" w:rsidR="00C840AF" w:rsidRPr="00377343" w:rsidRDefault="00C840AF" w:rsidP="007F371D">
      <w:pPr>
        <w:rPr>
          <w:rFonts w:ascii="Arial" w:hAnsi="Arial" w:cs="Arial"/>
          <w:i/>
        </w:rPr>
      </w:pPr>
      <w:r w:rsidRPr="00377343">
        <w:rPr>
          <w:rFonts w:ascii="Arial" w:hAnsi="Arial" w:cs="Arial"/>
          <w:i/>
        </w:rPr>
        <w:t>Virginia Cooperative Extension</w:t>
      </w:r>
    </w:p>
    <w:p w14:paraId="16B0A8E6" w14:textId="25625AC8" w:rsidR="001C1AB0" w:rsidRPr="00377343" w:rsidRDefault="00C840AF" w:rsidP="007F371D">
      <w:pPr>
        <w:rPr>
          <w:rFonts w:ascii="Arial" w:hAnsi="Arial" w:cs="Arial"/>
          <w:i/>
        </w:rPr>
      </w:pPr>
      <w:r w:rsidRPr="00377343">
        <w:rPr>
          <w:rFonts w:ascii="Arial" w:hAnsi="Arial" w:cs="Arial"/>
          <w:i/>
        </w:rPr>
        <w:t>Warsaw-Bauman Masonic Lodge</w:t>
      </w:r>
    </w:p>
    <w:p w14:paraId="0E04BF37" w14:textId="0AC5C6D0" w:rsidR="00C840AF" w:rsidRPr="00377343" w:rsidRDefault="00C840AF" w:rsidP="007F371D">
      <w:pPr>
        <w:rPr>
          <w:rFonts w:ascii="Arial" w:hAnsi="Arial" w:cs="Arial"/>
          <w:i/>
        </w:rPr>
      </w:pPr>
      <w:r w:rsidRPr="00377343">
        <w:rPr>
          <w:rFonts w:ascii="Arial" w:hAnsi="Arial" w:cs="Arial"/>
          <w:i/>
        </w:rPr>
        <w:t>Westmoreland Masonic Lodge</w:t>
      </w:r>
    </w:p>
    <w:p w14:paraId="54262373" w14:textId="77777777" w:rsidR="00C840AF" w:rsidRPr="00700E76" w:rsidRDefault="00C840AF" w:rsidP="007F371D">
      <w:pPr>
        <w:rPr>
          <w:rFonts w:ascii="Arial" w:hAnsi="Arial" w:cs="Arial"/>
          <w:i/>
          <w:highlight w:val="yellow"/>
        </w:rPr>
      </w:pPr>
    </w:p>
    <w:p w14:paraId="7ED91415" w14:textId="77777777" w:rsidR="007F371D" w:rsidRPr="00B8722F" w:rsidRDefault="007F371D" w:rsidP="007F371D">
      <w:pPr>
        <w:rPr>
          <w:rFonts w:ascii="Arial" w:hAnsi="Arial" w:cs="Arial"/>
          <w:b/>
          <w:i/>
        </w:rPr>
      </w:pPr>
      <w:r w:rsidRPr="00B8722F">
        <w:rPr>
          <w:rFonts w:ascii="Arial" w:hAnsi="Arial" w:cs="Arial"/>
          <w:b/>
          <w:i/>
        </w:rPr>
        <w:t>Schools:</w:t>
      </w:r>
    </w:p>
    <w:p w14:paraId="72A0B5A1" w14:textId="511033D2" w:rsidR="00B8722F" w:rsidRDefault="00B8722F" w:rsidP="007F371D">
      <w:pPr>
        <w:rPr>
          <w:rFonts w:ascii="Arial" w:hAnsi="Arial" w:cs="Arial"/>
          <w:i/>
        </w:rPr>
      </w:pPr>
      <w:r>
        <w:rPr>
          <w:rFonts w:ascii="Arial" w:hAnsi="Arial" w:cs="Arial"/>
          <w:i/>
        </w:rPr>
        <w:t>Germanna Community College</w:t>
      </w:r>
    </w:p>
    <w:p w14:paraId="50CEA363" w14:textId="2A720118" w:rsidR="008C5442" w:rsidRPr="00525A3B" w:rsidRDefault="0004570B" w:rsidP="007F371D">
      <w:pPr>
        <w:rPr>
          <w:rFonts w:ascii="Arial" w:hAnsi="Arial" w:cs="Arial"/>
          <w:i/>
        </w:rPr>
      </w:pPr>
      <w:r w:rsidRPr="00525A3B">
        <w:rPr>
          <w:rFonts w:ascii="Arial" w:hAnsi="Arial" w:cs="Arial"/>
          <w:i/>
        </w:rPr>
        <w:t>Mary Washington University</w:t>
      </w:r>
    </w:p>
    <w:p w14:paraId="15B2CD02" w14:textId="0D2EA077" w:rsidR="00C840AF" w:rsidRPr="00525A3B" w:rsidRDefault="00C840AF" w:rsidP="007F371D">
      <w:pPr>
        <w:rPr>
          <w:rFonts w:ascii="Arial" w:hAnsi="Arial" w:cs="Arial"/>
          <w:i/>
          <w:highlight w:val="yellow"/>
        </w:rPr>
      </w:pPr>
      <w:r w:rsidRPr="00525A3B">
        <w:rPr>
          <w:rFonts w:ascii="Arial" w:hAnsi="Arial" w:cs="Arial"/>
          <w:i/>
        </w:rPr>
        <w:t>Rappahannock Community College</w:t>
      </w:r>
    </w:p>
    <w:p w14:paraId="1D1A3358" w14:textId="69CB560C" w:rsidR="008C5442" w:rsidRDefault="008C5442" w:rsidP="007F371D">
      <w:pPr>
        <w:rPr>
          <w:rFonts w:ascii="Arial" w:hAnsi="Arial" w:cs="Arial"/>
          <w:i/>
        </w:rPr>
      </w:pPr>
      <w:r w:rsidRPr="00525A3B">
        <w:rPr>
          <w:rFonts w:ascii="Arial" w:hAnsi="Arial" w:cs="Arial"/>
          <w:i/>
        </w:rPr>
        <w:t xml:space="preserve">University of </w:t>
      </w:r>
      <w:r w:rsidR="0004570B" w:rsidRPr="00525A3B">
        <w:rPr>
          <w:rFonts w:ascii="Arial" w:hAnsi="Arial" w:cs="Arial"/>
          <w:i/>
        </w:rPr>
        <w:t>Connecticut</w:t>
      </w:r>
    </w:p>
    <w:p w14:paraId="38B109E3" w14:textId="10187E62" w:rsidR="00C94B1F" w:rsidRPr="00525A3B" w:rsidRDefault="00C94B1F" w:rsidP="007F371D">
      <w:pPr>
        <w:rPr>
          <w:rFonts w:ascii="Arial" w:hAnsi="Arial" w:cs="Arial"/>
          <w:i/>
        </w:rPr>
      </w:pPr>
      <w:r>
        <w:rPr>
          <w:rFonts w:ascii="Arial" w:hAnsi="Arial" w:cs="Arial"/>
          <w:i/>
        </w:rPr>
        <w:t>University of Marylan</w:t>
      </w:r>
      <w:r w:rsidR="00B8722F">
        <w:rPr>
          <w:rFonts w:ascii="Arial" w:hAnsi="Arial" w:cs="Arial"/>
          <w:i/>
        </w:rPr>
        <w:t>d</w:t>
      </w:r>
    </w:p>
    <w:p w14:paraId="58EA1FD8" w14:textId="33EED787" w:rsidR="0004570B" w:rsidRPr="00525A3B" w:rsidRDefault="0004570B" w:rsidP="007F371D">
      <w:pPr>
        <w:rPr>
          <w:rFonts w:ascii="Arial" w:hAnsi="Arial" w:cs="Arial"/>
          <w:i/>
        </w:rPr>
      </w:pPr>
      <w:r w:rsidRPr="00525A3B">
        <w:rPr>
          <w:rFonts w:ascii="Arial" w:hAnsi="Arial" w:cs="Arial"/>
          <w:i/>
        </w:rPr>
        <w:t>University of Virginia</w:t>
      </w:r>
    </w:p>
    <w:p w14:paraId="6CCF2D08" w14:textId="60C4A048" w:rsidR="0004570B" w:rsidRPr="00525A3B" w:rsidRDefault="0004570B" w:rsidP="007F371D">
      <w:pPr>
        <w:rPr>
          <w:rFonts w:ascii="Arial" w:hAnsi="Arial" w:cs="Arial"/>
          <w:i/>
        </w:rPr>
      </w:pPr>
      <w:r w:rsidRPr="00525A3B">
        <w:rPr>
          <w:rFonts w:ascii="Arial" w:hAnsi="Arial" w:cs="Arial"/>
          <w:i/>
        </w:rPr>
        <w:t>Virginia Commonwealth University</w:t>
      </w:r>
    </w:p>
    <w:p w14:paraId="7245D17B" w14:textId="5012278F" w:rsidR="0004570B" w:rsidRPr="00525A3B" w:rsidRDefault="0004570B" w:rsidP="007F371D">
      <w:pPr>
        <w:rPr>
          <w:rFonts w:ascii="Arial" w:hAnsi="Arial" w:cs="Arial"/>
          <w:i/>
        </w:rPr>
      </w:pPr>
      <w:r w:rsidRPr="00525A3B">
        <w:rPr>
          <w:rFonts w:ascii="Arial" w:hAnsi="Arial" w:cs="Arial"/>
          <w:i/>
        </w:rPr>
        <w:t>Westmoreland County Public Schools</w:t>
      </w:r>
    </w:p>
    <w:p w14:paraId="78CC824C" w14:textId="5BF3F417" w:rsidR="007F371D" w:rsidRPr="00B8722F" w:rsidRDefault="00C840AF" w:rsidP="007F371D">
      <w:pPr>
        <w:rPr>
          <w:rFonts w:ascii="Arial" w:hAnsi="Arial" w:cs="Arial"/>
          <w:i/>
        </w:rPr>
      </w:pPr>
      <w:r w:rsidRPr="00B8722F">
        <w:rPr>
          <w:rFonts w:ascii="Arial" w:hAnsi="Arial" w:cs="Arial"/>
          <w:i/>
        </w:rPr>
        <w:t>William and Mar</w:t>
      </w:r>
      <w:r w:rsidR="00B8722F" w:rsidRPr="00B8722F">
        <w:rPr>
          <w:rFonts w:ascii="Arial" w:hAnsi="Arial" w:cs="Arial"/>
          <w:i/>
        </w:rPr>
        <w:t>y</w:t>
      </w:r>
    </w:p>
    <w:p w14:paraId="1BB4EA4E" w14:textId="0B693F9E" w:rsidR="00133C83" w:rsidRPr="00700E76" w:rsidRDefault="00133C83" w:rsidP="00CF219F">
      <w:pPr>
        <w:rPr>
          <w:rFonts w:ascii="Arial" w:hAnsi="Arial" w:cs="Arial"/>
        </w:rPr>
      </w:pPr>
    </w:p>
    <w:p w14:paraId="5CFC9B21" w14:textId="6B870BCA" w:rsidR="00C840AF" w:rsidRPr="00700E76" w:rsidRDefault="00C840AF" w:rsidP="00C840AF">
      <w:pPr>
        <w:pBdr>
          <w:top w:val="nil"/>
          <w:left w:val="nil"/>
          <w:bottom w:val="nil"/>
          <w:right w:val="nil"/>
          <w:between w:val="nil"/>
        </w:pBdr>
        <w:rPr>
          <w:rFonts w:ascii="Arial" w:eastAsia="Times New Roman" w:hAnsi="Arial" w:cs="Arial"/>
          <w:color w:val="000000"/>
        </w:rPr>
      </w:pPr>
      <w:r w:rsidRPr="00700E76">
        <w:rPr>
          <w:rFonts w:ascii="Arial" w:eastAsia="Arial" w:hAnsi="Arial" w:cs="Arial"/>
          <w:b/>
          <w:color w:val="000000"/>
        </w:rPr>
        <w:t xml:space="preserve">About Remote Area Medical: </w:t>
      </w:r>
      <w:r w:rsidRPr="00700E76">
        <w:rPr>
          <w:rFonts w:ascii="Arial" w:eastAsia="Arial" w:hAnsi="Arial" w:cs="Arial"/>
          <w:color w:val="000000"/>
        </w:rPr>
        <w:t>RAM is a major nonprofit organization that operates pop-up clinics delivering free, quality dental, vision, and medical services to underserved and uninsured individuals who do not have access to or cannot afford a doctor. Since RAM was foun</w:t>
      </w:r>
      <w:r w:rsidR="00AF446E" w:rsidRPr="00700E76">
        <w:rPr>
          <w:rFonts w:ascii="Arial" w:eastAsia="Arial" w:hAnsi="Arial" w:cs="Arial"/>
          <w:color w:val="000000"/>
        </w:rPr>
        <w:t>ded in 1985, more than 173</w:t>
      </w:r>
      <w:r w:rsidRPr="00700E76">
        <w:rPr>
          <w:rFonts w:ascii="Arial" w:eastAsia="Arial" w:hAnsi="Arial" w:cs="Arial"/>
          <w:color w:val="000000"/>
        </w:rPr>
        <w:t>,000 volunteers --comprised of licensed dental, vision, and medical professionals, as well as general support sta</w:t>
      </w:r>
      <w:r w:rsidR="00AF446E" w:rsidRPr="00700E76">
        <w:rPr>
          <w:rFonts w:ascii="Arial" w:eastAsia="Arial" w:hAnsi="Arial" w:cs="Arial"/>
          <w:color w:val="000000"/>
        </w:rPr>
        <w:t>ff -- have treated more than 863,000</w:t>
      </w:r>
      <w:r w:rsidRPr="00700E76">
        <w:rPr>
          <w:rFonts w:ascii="Arial" w:eastAsia="Arial" w:hAnsi="Arial" w:cs="Arial"/>
          <w:color w:val="000000"/>
        </w:rPr>
        <w:t xml:space="preserve"> individuals</w:t>
      </w:r>
      <w:r w:rsidR="00C94B1F">
        <w:rPr>
          <w:rFonts w:ascii="Arial" w:eastAsia="Arial" w:hAnsi="Arial" w:cs="Arial"/>
          <w:color w:val="000000"/>
        </w:rPr>
        <w:t>,</w:t>
      </w:r>
      <w:r w:rsidRPr="00700E76">
        <w:rPr>
          <w:rFonts w:ascii="Arial" w:eastAsia="Arial" w:hAnsi="Arial" w:cs="Arial"/>
          <w:color w:val="000000"/>
        </w:rPr>
        <w:t xml:space="preserve"> </w:t>
      </w:r>
      <w:r w:rsidR="00AF446E" w:rsidRPr="00700E76">
        <w:rPr>
          <w:rFonts w:ascii="Arial" w:eastAsia="Arial" w:hAnsi="Arial" w:cs="Arial"/>
          <w:color w:val="000000"/>
        </w:rPr>
        <w:t>delivering $174</w:t>
      </w:r>
      <w:r w:rsidRPr="00700E76">
        <w:rPr>
          <w:rFonts w:ascii="Arial" w:eastAsia="Arial" w:hAnsi="Arial" w:cs="Arial"/>
          <w:color w:val="000000"/>
        </w:rPr>
        <w:t xml:space="preserve"> million worth of free healthcare services. For media inquiries about the upcoming clinic</w:t>
      </w:r>
      <w:r w:rsidR="003C011D" w:rsidRPr="00700E76">
        <w:rPr>
          <w:rFonts w:ascii="Arial" w:eastAsia="Arial" w:hAnsi="Arial" w:cs="Arial"/>
          <w:color w:val="000000"/>
        </w:rPr>
        <w:t>,</w:t>
      </w:r>
      <w:r w:rsidRPr="00700E76">
        <w:rPr>
          <w:rFonts w:ascii="Arial" w:eastAsia="Arial" w:hAnsi="Arial" w:cs="Arial"/>
          <w:color w:val="000000"/>
        </w:rPr>
        <w:t xml:space="preserve"> please email </w:t>
      </w:r>
      <w:r w:rsidR="00AF446E" w:rsidRPr="00700E76">
        <w:rPr>
          <w:rFonts w:ascii="Arial" w:eastAsia="Arial" w:hAnsi="Arial" w:cs="Arial"/>
          <w:color w:val="000000"/>
        </w:rPr>
        <w:t>communications</w:t>
      </w:r>
      <w:r w:rsidRPr="00700E76">
        <w:rPr>
          <w:rFonts w:ascii="Arial" w:eastAsia="Arial" w:hAnsi="Arial" w:cs="Arial"/>
          <w:color w:val="000000"/>
        </w:rPr>
        <w:t>@ramusa.org.</w:t>
      </w:r>
    </w:p>
    <w:p w14:paraId="61D819B4" w14:textId="77777777" w:rsidR="00C840AF" w:rsidRPr="00700E76" w:rsidRDefault="00C840AF" w:rsidP="00C840AF">
      <w:pPr>
        <w:spacing w:line="276" w:lineRule="auto"/>
        <w:rPr>
          <w:rFonts w:ascii="Arial" w:eastAsia="Arial" w:hAnsi="Arial" w:cs="Arial"/>
          <w:b/>
          <w:i/>
          <w:color w:val="FF0000"/>
        </w:rPr>
      </w:pPr>
    </w:p>
    <w:p w14:paraId="72FB121F" w14:textId="530D1922" w:rsidR="00691597" w:rsidRPr="00700E76" w:rsidRDefault="00691597" w:rsidP="00C840AF">
      <w:pPr>
        <w:rPr>
          <w:rFonts w:ascii="Arial" w:hAnsi="Arial" w:cs="Arial"/>
        </w:rPr>
      </w:pPr>
      <w:r w:rsidRPr="00700E76">
        <w:rPr>
          <w:rFonts w:ascii="Arial" w:hAnsi="Arial" w:cs="Arial"/>
          <w:b/>
        </w:rPr>
        <w:t xml:space="preserve">About RAHEC: </w:t>
      </w:r>
      <w:r w:rsidRPr="00700E76">
        <w:rPr>
          <w:rFonts w:ascii="Arial" w:hAnsi="Arial" w:cs="Arial"/>
        </w:rPr>
        <w:t xml:space="preserve">Rappahannock Area Health Education Center’s mission is to recruit, train, and retain health professionals </w:t>
      </w:r>
      <w:r w:rsidR="003C011D" w:rsidRPr="00700E76">
        <w:rPr>
          <w:rFonts w:ascii="Arial" w:hAnsi="Arial" w:cs="Arial"/>
        </w:rPr>
        <w:t>by</w:t>
      </w:r>
      <w:r w:rsidRPr="00700E76">
        <w:rPr>
          <w:rFonts w:ascii="Arial" w:hAnsi="Arial" w:cs="Arial"/>
        </w:rPr>
        <w:t xml:space="preserve"> connecting students to careers, professionals to communities, and communities to better care.</w:t>
      </w:r>
    </w:p>
    <w:p w14:paraId="0A6AFE68" w14:textId="77777777" w:rsidR="00691597" w:rsidRPr="00700E76" w:rsidRDefault="00691597" w:rsidP="00C840AF">
      <w:pPr>
        <w:rPr>
          <w:rFonts w:ascii="Arial" w:hAnsi="Arial" w:cs="Arial"/>
          <w:b/>
        </w:rPr>
      </w:pPr>
    </w:p>
    <w:p w14:paraId="3A5EEAA1" w14:textId="0EDC79DF" w:rsidR="00C840AF" w:rsidRPr="00700E76" w:rsidRDefault="00C840AF" w:rsidP="00C840AF">
      <w:pPr>
        <w:rPr>
          <w:rFonts w:ascii="Arial" w:hAnsi="Arial" w:cs="Arial"/>
          <w:shd w:val="clear" w:color="auto" w:fill="FFFFFF"/>
        </w:rPr>
      </w:pPr>
      <w:r w:rsidRPr="00700E76">
        <w:rPr>
          <w:rFonts w:ascii="Arial" w:hAnsi="Arial" w:cs="Arial"/>
          <w:b/>
        </w:rPr>
        <w:t>About RCC:</w:t>
      </w:r>
      <w:r w:rsidRPr="00700E76">
        <w:rPr>
          <w:rFonts w:ascii="Arial" w:hAnsi="Arial" w:cs="Arial"/>
        </w:rPr>
        <w:t xml:space="preserve"> Since 1970, Rappahannock Community College has been breaking down barriers to education in the Middle Peninsula and Northern Neck. </w:t>
      </w:r>
      <w:r w:rsidR="00C94B1F">
        <w:rPr>
          <w:rFonts w:ascii="Arial" w:hAnsi="Arial" w:cs="Arial"/>
        </w:rPr>
        <w:t>RCC offers five degrees, six certificates, and 26 career and workforce studies programs</w:t>
      </w:r>
      <w:r w:rsidRPr="00700E76">
        <w:rPr>
          <w:rFonts w:ascii="Arial" w:hAnsi="Arial" w:cs="Arial"/>
          <w:shd w:val="clear" w:color="auto" w:fill="FFFFFF"/>
        </w:rPr>
        <w:t>, in addition to nearly 40 guaranteed admissions agreements with colleges and universities across the state and region. For more information, visit rappahannock.edu.</w:t>
      </w:r>
    </w:p>
    <w:p w14:paraId="665BECF7" w14:textId="77777777" w:rsidR="00C840AF" w:rsidRPr="00700E76" w:rsidRDefault="00C840AF" w:rsidP="00C840AF">
      <w:pPr>
        <w:rPr>
          <w:rFonts w:ascii="Arial" w:hAnsi="Arial" w:cs="Arial"/>
        </w:rPr>
      </w:pPr>
    </w:p>
    <w:p w14:paraId="4F0EF142" w14:textId="5DC15592" w:rsidR="00311003" w:rsidRPr="00700E76" w:rsidRDefault="00311003" w:rsidP="00C840AF">
      <w:pPr>
        <w:rPr>
          <w:rFonts w:ascii="Arial" w:hAnsi="Arial" w:cs="Arial"/>
        </w:rPr>
      </w:pPr>
    </w:p>
    <w:sectPr w:rsidR="00311003" w:rsidRPr="00700E76" w:rsidSect="00E41C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469"/>
    <w:multiLevelType w:val="hybridMultilevel"/>
    <w:tmpl w:val="97F87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479F6"/>
    <w:multiLevelType w:val="hybridMultilevel"/>
    <w:tmpl w:val="40D80BD4"/>
    <w:lvl w:ilvl="0" w:tplc="40FED732">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929D3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32621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C232E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20354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DC061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AE3E60">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847F7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665B9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A93F2F"/>
    <w:multiLevelType w:val="hybridMultilevel"/>
    <w:tmpl w:val="55E0F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6E490C"/>
    <w:multiLevelType w:val="hybridMultilevel"/>
    <w:tmpl w:val="21A8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B3AA3"/>
    <w:multiLevelType w:val="hybridMultilevel"/>
    <w:tmpl w:val="8EBC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21154"/>
    <w:multiLevelType w:val="hybridMultilevel"/>
    <w:tmpl w:val="0ED08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F7701"/>
    <w:multiLevelType w:val="hybridMultilevel"/>
    <w:tmpl w:val="40EE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C30075"/>
    <w:multiLevelType w:val="hybridMultilevel"/>
    <w:tmpl w:val="5ADC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30643"/>
    <w:multiLevelType w:val="hybridMultilevel"/>
    <w:tmpl w:val="ED6E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906CA"/>
    <w:multiLevelType w:val="hybridMultilevel"/>
    <w:tmpl w:val="61F0BEEC"/>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0" w15:restartNumberingAfterBreak="0">
    <w:nsid w:val="72422CED"/>
    <w:multiLevelType w:val="hybridMultilevel"/>
    <w:tmpl w:val="95E0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0"/>
  </w:num>
  <w:num w:numId="5">
    <w:abstractNumId w:val="2"/>
  </w:num>
  <w:num w:numId="6">
    <w:abstractNumId w:val="5"/>
  </w:num>
  <w:num w:numId="7">
    <w:abstractNumId w:val="1"/>
  </w:num>
  <w:num w:numId="8">
    <w:abstractNumId w:val="1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1B"/>
    <w:rsid w:val="00027B3D"/>
    <w:rsid w:val="0004570B"/>
    <w:rsid w:val="00070351"/>
    <w:rsid w:val="000D3DD9"/>
    <w:rsid w:val="00103FC1"/>
    <w:rsid w:val="00106A0C"/>
    <w:rsid w:val="00123044"/>
    <w:rsid w:val="00133C83"/>
    <w:rsid w:val="00187472"/>
    <w:rsid w:val="001A0FC1"/>
    <w:rsid w:val="001C1AB0"/>
    <w:rsid w:val="001C27AD"/>
    <w:rsid w:val="001C4AC1"/>
    <w:rsid w:val="001D1966"/>
    <w:rsid w:val="002448FA"/>
    <w:rsid w:val="002462AF"/>
    <w:rsid w:val="00246E3C"/>
    <w:rsid w:val="00253B1F"/>
    <w:rsid w:val="00272AC0"/>
    <w:rsid w:val="00277F9D"/>
    <w:rsid w:val="002C0691"/>
    <w:rsid w:val="002C2C18"/>
    <w:rsid w:val="002D2C18"/>
    <w:rsid w:val="002E1CFE"/>
    <w:rsid w:val="002F5C22"/>
    <w:rsid w:val="00302B8E"/>
    <w:rsid w:val="00311003"/>
    <w:rsid w:val="00326C63"/>
    <w:rsid w:val="003713A4"/>
    <w:rsid w:val="00374CB0"/>
    <w:rsid w:val="00377343"/>
    <w:rsid w:val="00377357"/>
    <w:rsid w:val="0039056F"/>
    <w:rsid w:val="00397849"/>
    <w:rsid w:val="003C011D"/>
    <w:rsid w:val="003D1835"/>
    <w:rsid w:val="003F3CBC"/>
    <w:rsid w:val="004001DA"/>
    <w:rsid w:val="00406624"/>
    <w:rsid w:val="00413DCF"/>
    <w:rsid w:val="004220AC"/>
    <w:rsid w:val="0043370C"/>
    <w:rsid w:val="004761BA"/>
    <w:rsid w:val="004801D6"/>
    <w:rsid w:val="004C4911"/>
    <w:rsid w:val="00525A3B"/>
    <w:rsid w:val="0053376E"/>
    <w:rsid w:val="005707E4"/>
    <w:rsid w:val="005E1A54"/>
    <w:rsid w:val="00627A65"/>
    <w:rsid w:val="006432D4"/>
    <w:rsid w:val="00691597"/>
    <w:rsid w:val="00700E76"/>
    <w:rsid w:val="00747451"/>
    <w:rsid w:val="00755099"/>
    <w:rsid w:val="00776B52"/>
    <w:rsid w:val="007A68C0"/>
    <w:rsid w:val="007B5F55"/>
    <w:rsid w:val="007C2D77"/>
    <w:rsid w:val="007F371D"/>
    <w:rsid w:val="00826A44"/>
    <w:rsid w:val="00840D59"/>
    <w:rsid w:val="0084660E"/>
    <w:rsid w:val="00852D04"/>
    <w:rsid w:val="00893EAA"/>
    <w:rsid w:val="008B4ECD"/>
    <w:rsid w:val="008C5442"/>
    <w:rsid w:val="00902DA6"/>
    <w:rsid w:val="00917655"/>
    <w:rsid w:val="00936755"/>
    <w:rsid w:val="00996B0F"/>
    <w:rsid w:val="0099706B"/>
    <w:rsid w:val="009A10FF"/>
    <w:rsid w:val="00A000CC"/>
    <w:rsid w:val="00A05B25"/>
    <w:rsid w:val="00A1421E"/>
    <w:rsid w:val="00A37CD6"/>
    <w:rsid w:val="00A406AC"/>
    <w:rsid w:val="00A424F4"/>
    <w:rsid w:val="00A6094D"/>
    <w:rsid w:val="00A71EE5"/>
    <w:rsid w:val="00AA1988"/>
    <w:rsid w:val="00AA2C84"/>
    <w:rsid w:val="00AE2676"/>
    <w:rsid w:val="00AE6EBC"/>
    <w:rsid w:val="00AF446E"/>
    <w:rsid w:val="00B443E1"/>
    <w:rsid w:val="00B52C1B"/>
    <w:rsid w:val="00B5423B"/>
    <w:rsid w:val="00B548E5"/>
    <w:rsid w:val="00B8722F"/>
    <w:rsid w:val="00BB1C08"/>
    <w:rsid w:val="00BB1C1C"/>
    <w:rsid w:val="00BC41C4"/>
    <w:rsid w:val="00C21BDD"/>
    <w:rsid w:val="00C30267"/>
    <w:rsid w:val="00C31B00"/>
    <w:rsid w:val="00C342DD"/>
    <w:rsid w:val="00C840AF"/>
    <w:rsid w:val="00C94B1F"/>
    <w:rsid w:val="00CE7B8B"/>
    <w:rsid w:val="00CF219F"/>
    <w:rsid w:val="00CF6099"/>
    <w:rsid w:val="00D1076F"/>
    <w:rsid w:val="00D11767"/>
    <w:rsid w:val="00D60A64"/>
    <w:rsid w:val="00D960DE"/>
    <w:rsid w:val="00DA0129"/>
    <w:rsid w:val="00DD25EA"/>
    <w:rsid w:val="00DE29F1"/>
    <w:rsid w:val="00E24817"/>
    <w:rsid w:val="00E41C1D"/>
    <w:rsid w:val="00F0347F"/>
    <w:rsid w:val="00F062C0"/>
    <w:rsid w:val="00F230FB"/>
    <w:rsid w:val="00F23990"/>
    <w:rsid w:val="00F33246"/>
    <w:rsid w:val="00F33498"/>
    <w:rsid w:val="00F5779C"/>
    <w:rsid w:val="00FE6962"/>
    <w:rsid w:val="00FF1016"/>
    <w:rsid w:val="00FF3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F066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3246"/>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2C18"/>
    <w:rPr>
      <w:sz w:val="16"/>
      <w:szCs w:val="16"/>
    </w:rPr>
  </w:style>
  <w:style w:type="paragraph" w:styleId="CommentText">
    <w:name w:val="annotation text"/>
    <w:basedOn w:val="Normal"/>
    <w:link w:val="CommentTextChar"/>
    <w:uiPriority w:val="99"/>
    <w:semiHidden/>
    <w:unhideWhenUsed/>
    <w:rsid w:val="002D2C18"/>
    <w:rPr>
      <w:sz w:val="20"/>
      <w:szCs w:val="20"/>
    </w:rPr>
  </w:style>
  <w:style w:type="character" w:customStyle="1" w:styleId="CommentTextChar">
    <w:name w:val="Comment Text Char"/>
    <w:basedOn w:val="DefaultParagraphFont"/>
    <w:link w:val="CommentText"/>
    <w:uiPriority w:val="99"/>
    <w:semiHidden/>
    <w:rsid w:val="002D2C18"/>
    <w:rPr>
      <w:sz w:val="20"/>
      <w:szCs w:val="20"/>
    </w:rPr>
  </w:style>
  <w:style w:type="paragraph" w:styleId="CommentSubject">
    <w:name w:val="annotation subject"/>
    <w:basedOn w:val="CommentText"/>
    <w:next w:val="CommentText"/>
    <w:link w:val="CommentSubjectChar"/>
    <w:uiPriority w:val="99"/>
    <w:semiHidden/>
    <w:unhideWhenUsed/>
    <w:rsid w:val="002D2C18"/>
    <w:rPr>
      <w:b/>
      <w:bCs/>
    </w:rPr>
  </w:style>
  <w:style w:type="character" w:customStyle="1" w:styleId="CommentSubjectChar">
    <w:name w:val="Comment Subject Char"/>
    <w:basedOn w:val="CommentTextChar"/>
    <w:link w:val="CommentSubject"/>
    <w:uiPriority w:val="99"/>
    <w:semiHidden/>
    <w:rsid w:val="002D2C18"/>
    <w:rPr>
      <w:b/>
      <w:bCs/>
      <w:sz w:val="20"/>
      <w:szCs w:val="20"/>
    </w:rPr>
  </w:style>
  <w:style w:type="paragraph" w:styleId="BalloonText">
    <w:name w:val="Balloon Text"/>
    <w:basedOn w:val="Normal"/>
    <w:link w:val="BalloonTextChar"/>
    <w:uiPriority w:val="99"/>
    <w:semiHidden/>
    <w:unhideWhenUsed/>
    <w:rsid w:val="002D2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18"/>
    <w:rPr>
      <w:rFonts w:ascii="Segoe UI" w:hAnsi="Segoe UI" w:cs="Segoe UI"/>
      <w:sz w:val="18"/>
      <w:szCs w:val="18"/>
    </w:rPr>
  </w:style>
  <w:style w:type="character" w:styleId="Hyperlink">
    <w:name w:val="Hyperlink"/>
    <w:basedOn w:val="DefaultParagraphFont"/>
    <w:uiPriority w:val="99"/>
    <w:unhideWhenUsed/>
    <w:rsid w:val="000D3DD9"/>
    <w:rPr>
      <w:color w:val="0000FF" w:themeColor="hyperlink"/>
      <w:u w:val="single"/>
    </w:rPr>
  </w:style>
  <w:style w:type="paragraph" w:styleId="Footer">
    <w:name w:val="footer"/>
    <w:basedOn w:val="Normal"/>
    <w:link w:val="FooterChar"/>
    <w:uiPriority w:val="99"/>
    <w:unhideWhenUsed/>
    <w:rsid w:val="000D3DD9"/>
    <w:pPr>
      <w:tabs>
        <w:tab w:val="center" w:pos="4680"/>
        <w:tab w:val="right" w:pos="9360"/>
      </w:tabs>
    </w:pPr>
    <w:rPr>
      <w:rFonts w:ascii="Calibri" w:eastAsia="MS Mincho" w:hAnsi="Calibri" w:cs="Times New Roman"/>
    </w:rPr>
  </w:style>
  <w:style w:type="character" w:customStyle="1" w:styleId="FooterChar">
    <w:name w:val="Footer Char"/>
    <w:basedOn w:val="DefaultParagraphFont"/>
    <w:link w:val="Footer"/>
    <w:uiPriority w:val="99"/>
    <w:rsid w:val="000D3DD9"/>
    <w:rPr>
      <w:rFonts w:ascii="Calibri" w:eastAsia="MS Mincho" w:hAnsi="Calibri" w:cs="Times New Roman"/>
    </w:rPr>
  </w:style>
  <w:style w:type="character" w:styleId="Emphasis">
    <w:name w:val="Emphasis"/>
    <w:basedOn w:val="DefaultParagraphFont"/>
    <w:uiPriority w:val="20"/>
    <w:qFormat/>
    <w:rsid w:val="00A05B25"/>
    <w:rPr>
      <w:i/>
      <w:iCs/>
    </w:rPr>
  </w:style>
  <w:style w:type="paragraph" w:styleId="ListParagraph">
    <w:name w:val="List Paragraph"/>
    <w:basedOn w:val="Normal"/>
    <w:uiPriority w:val="34"/>
    <w:qFormat/>
    <w:rsid w:val="00AA1988"/>
    <w:pPr>
      <w:ind w:left="720"/>
      <w:contextualSpacing/>
    </w:pPr>
  </w:style>
  <w:style w:type="character" w:styleId="Strong">
    <w:name w:val="Strong"/>
    <w:basedOn w:val="DefaultParagraphFont"/>
    <w:uiPriority w:val="22"/>
    <w:qFormat/>
    <w:rsid w:val="00F33498"/>
    <w:rPr>
      <w:b/>
      <w:bCs/>
    </w:rPr>
  </w:style>
  <w:style w:type="character" w:customStyle="1" w:styleId="Heading3Char">
    <w:name w:val="Heading 3 Char"/>
    <w:basedOn w:val="DefaultParagraphFont"/>
    <w:link w:val="Heading3"/>
    <w:uiPriority w:val="9"/>
    <w:rsid w:val="00F33246"/>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4533">
      <w:bodyDiv w:val="1"/>
      <w:marLeft w:val="0"/>
      <w:marRight w:val="0"/>
      <w:marTop w:val="0"/>
      <w:marBottom w:val="0"/>
      <w:divBdr>
        <w:top w:val="none" w:sz="0" w:space="0" w:color="auto"/>
        <w:left w:val="none" w:sz="0" w:space="0" w:color="auto"/>
        <w:bottom w:val="none" w:sz="0" w:space="0" w:color="auto"/>
        <w:right w:val="none" w:sz="0" w:space="0" w:color="auto"/>
      </w:divBdr>
    </w:div>
    <w:div w:id="637107741">
      <w:bodyDiv w:val="1"/>
      <w:marLeft w:val="0"/>
      <w:marRight w:val="0"/>
      <w:marTop w:val="0"/>
      <w:marBottom w:val="0"/>
      <w:divBdr>
        <w:top w:val="none" w:sz="0" w:space="0" w:color="auto"/>
        <w:left w:val="none" w:sz="0" w:space="0" w:color="auto"/>
        <w:bottom w:val="none" w:sz="0" w:space="0" w:color="auto"/>
        <w:right w:val="none" w:sz="0" w:space="0" w:color="auto"/>
      </w:divBdr>
    </w:div>
    <w:div w:id="774635897">
      <w:bodyDiv w:val="1"/>
      <w:marLeft w:val="0"/>
      <w:marRight w:val="0"/>
      <w:marTop w:val="0"/>
      <w:marBottom w:val="0"/>
      <w:divBdr>
        <w:top w:val="none" w:sz="0" w:space="0" w:color="auto"/>
        <w:left w:val="none" w:sz="0" w:space="0" w:color="auto"/>
        <w:bottom w:val="none" w:sz="0" w:space="0" w:color="auto"/>
        <w:right w:val="none" w:sz="0" w:space="0" w:color="auto"/>
      </w:divBdr>
    </w:div>
    <w:div w:id="879051333">
      <w:bodyDiv w:val="1"/>
      <w:marLeft w:val="0"/>
      <w:marRight w:val="0"/>
      <w:marTop w:val="0"/>
      <w:marBottom w:val="0"/>
      <w:divBdr>
        <w:top w:val="none" w:sz="0" w:space="0" w:color="auto"/>
        <w:left w:val="none" w:sz="0" w:space="0" w:color="auto"/>
        <w:bottom w:val="none" w:sz="0" w:space="0" w:color="auto"/>
        <w:right w:val="none" w:sz="0" w:space="0" w:color="auto"/>
      </w:divBdr>
    </w:div>
    <w:div w:id="1606619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6" ma:contentTypeDescription="Create a new document." ma:contentTypeScope="" ma:versionID="48534d468011f4caf9913badb3b4d174">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3cfbbed9c852c31a1e8eae06fc02749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98FCC-6965-4A85-B275-746FB71D0313}">
  <ds:schemaRefs>
    <ds:schemaRef ds:uri="http://schemas.microsoft.com/office/2006/metadata/properties"/>
    <ds:schemaRef ds:uri="http://schemas.microsoft.com/office/infopath/2007/PartnerControls"/>
    <ds:schemaRef ds:uri="http://schemas.microsoft.com/sharepoint/v3"/>
    <ds:schemaRef ds:uri="ec0e0036-ed05-41cc-8e57-f8c87ff8662f"/>
  </ds:schemaRefs>
</ds:datastoreItem>
</file>

<file path=customXml/itemProps2.xml><?xml version="1.0" encoding="utf-8"?>
<ds:datastoreItem xmlns:ds="http://schemas.openxmlformats.org/officeDocument/2006/customXml" ds:itemID="{70D2858C-AF19-42AE-BB55-C19D029CA16F}"/>
</file>

<file path=customXml/itemProps3.xml><?xml version="1.0" encoding="utf-8"?>
<ds:datastoreItem xmlns:ds="http://schemas.openxmlformats.org/officeDocument/2006/customXml" ds:itemID="{5C9C0E8C-60CD-4F86-91DD-B2D9E70A1CFA}">
  <ds:schemaRefs>
    <ds:schemaRef ds:uri="http://schemas.openxmlformats.org/officeDocument/2006/bibliography"/>
  </ds:schemaRefs>
</ds:datastoreItem>
</file>

<file path=customXml/itemProps4.xml><?xml version="1.0" encoding="utf-8"?>
<ds:datastoreItem xmlns:ds="http://schemas.openxmlformats.org/officeDocument/2006/customXml" ds:itemID="{515FAAB3-B5F4-4ECC-BF25-790970383D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Pesola</dc:creator>
  <cp:lastModifiedBy>Michele</cp:lastModifiedBy>
  <cp:revision>4</cp:revision>
  <dcterms:created xsi:type="dcterms:W3CDTF">2023-10-11T12:52:00Z</dcterms:created>
  <dcterms:modified xsi:type="dcterms:W3CDTF">2023-10-11T12:54:00Z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y fmtid="{D5CDD505-2E9C-101B-9397-08002B2CF9AE}" pid="4" name="GrammarlyDocumentId">
    <vt:lpwstr>c2840db554ba9a894239af8f133904f0b6c4e335f0b55c8ee0d2aa4a4753d97a</vt:lpwstr>
  </property>
</Properties>
</file>